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A" w:rsidRPr="00D358AF" w:rsidRDefault="00537C6A" w:rsidP="00537C6A">
      <w:pPr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 xml:space="preserve">                                        РОССИЙСКАЯ ФЕДЕРАЦИЯ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ИРКУТСКАЯ ОБЛАСТЬ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КАЧУГСКИЙ РАЙОН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КАЧУГСКОЕ МУНИЦИПАЛЬНОЕ ОБРАЗОВАНИЕ,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ГОРОДСКОЕ ПОСЕЛЕНИЕ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Администрация Качугского городского поселения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 w:rsidRPr="00D358AF">
        <w:rPr>
          <w:b/>
          <w:color w:val="000000"/>
          <w:sz w:val="26"/>
          <w:szCs w:val="26"/>
        </w:rPr>
        <w:t>П</w:t>
      </w:r>
      <w:proofErr w:type="gramEnd"/>
      <w:r w:rsidRPr="00D358AF">
        <w:rPr>
          <w:b/>
          <w:color w:val="000000"/>
          <w:sz w:val="26"/>
          <w:szCs w:val="26"/>
        </w:rPr>
        <w:t xml:space="preserve"> О С Т А Н О В Л Е Н И Е</w:t>
      </w:r>
    </w:p>
    <w:p w:rsidR="00537C6A" w:rsidRPr="00D358AF" w:rsidRDefault="00537C6A" w:rsidP="00537C6A">
      <w:pPr>
        <w:ind w:firstLine="600"/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textAlignment w:val="baseline"/>
        <w:rPr>
          <w:color w:val="000000"/>
          <w:sz w:val="26"/>
          <w:szCs w:val="26"/>
        </w:rPr>
      </w:pPr>
    </w:p>
    <w:p w:rsidR="00537C6A" w:rsidRDefault="00537C6A" w:rsidP="00537C6A">
      <w:pPr>
        <w:jc w:val="center"/>
        <w:rPr>
          <w:b/>
          <w:sz w:val="28"/>
          <w:szCs w:val="28"/>
        </w:rPr>
      </w:pPr>
      <w:r w:rsidRPr="00537C6A">
        <w:rPr>
          <w:b/>
          <w:color w:val="000000"/>
          <w:sz w:val="28"/>
          <w:szCs w:val="28"/>
        </w:rPr>
        <w:t xml:space="preserve"> «</w:t>
      </w:r>
      <w:r w:rsidRPr="00537C6A">
        <w:rPr>
          <w:b/>
          <w:sz w:val="28"/>
          <w:szCs w:val="28"/>
        </w:rPr>
        <w:t>О внесении изменений в состав общественной комиссии в рамках реализации муниципальной программы «Формирование современной городской среды на территории Кач</w:t>
      </w:r>
      <w:r>
        <w:rPr>
          <w:b/>
          <w:sz w:val="28"/>
          <w:szCs w:val="28"/>
        </w:rPr>
        <w:t>угского МО, городское поселение</w:t>
      </w:r>
    </w:p>
    <w:p w:rsidR="00537C6A" w:rsidRPr="00537C6A" w:rsidRDefault="00FA072E" w:rsidP="00537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2018-2024</w:t>
      </w:r>
      <w:r w:rsidR="00537C6A" w:rsidRPr="00537C6A">
        <w:rPr>
          <w:b/>
          <w:sz w:val="28"/>
          <w:szCs w:val="28"/>
        </w:rPr>
        <w:t xml:space="preserve"> годы»</w:t>
      </w:r>
    </w:p>
    <w:p w:rsidR="002478A4" w:rsidRDefault="002478A4" w:rsidP="00537C6A">
      <w:pPr>
        <w:textAlignment w:val="baseline"/>
        <w:rPr>
          <w:rFonts w:eastAsia="Calibri"/>
          <w:b/>
          <w:kern w:val="32"/>
          <w:sz w:val="28"/>
          <w:szCs w:val="28"/>
        </w:rPr>
      </w:pPr>
    </w:p>
    <w:p w:rsidR="00537C6A" w:rsidRPr="00D3254D" w:rsidRDefault="008F4978" w:rsidP="00537C6A">
      <w:pPr>
        <w:textAlignment w:val="baseline"/>
        <w:rPr>
          <w:b/>
          <w:color w:val="000000"/>
          <w:sz w:val="26"/>
          <w:szCs w:val="26"/>
        </w:rPr>
      </w:pPr>
      <w:r>
        <w:rPr>
          <w:rFonts w:eastAsia="Calibri"/>
          <w:b/>
          <w:kern w:val="32"/>
          <w:sz w:val="28"/>
          <w:szCs w:val="28"/>
        </w:rPr>
        <w:t>15.08.2019</w:t>
      </w:r>
      <w:r w:rsidR="00537C6A" w:rsidRPr="00D3254D">
        <w:rPr>
          <w:b/>
          <w:color w:val="000000"/>
          <w:sz w:val="26"/>
          <w:szCs w:val="26"/>
        </w:rPr>
        <w:t xml:space="preserve"> г.  </w:t>
      </w:r>
      <w:r w:rsidR="00537C6A">
        <w:rPr>
          <w:b/>
          <w:color w:val="000000"/>
          <w:sz w:val="26"/>
          <w:szCs w:val="26"/>
        </w:rPr>
        <w:t xml:space="preserve">        </w:t>
      </w:r>
      <w:r w:rsidR="00537C6A" w:rsidRPr="00D3254D">
        <w:rPr>
          <w:b/>
          <w:color w:val="000000"/>
          <w:sz w:val="26"/>
          <w:szCs w:val="26"/>
        </w:rPr>
        <w:t xml:space="preserve">                                      </w:t>
      </w:r>
      <w:r w:rsidR="00537C6A">
        <w:rPr>
          <w:b/>
          <w:color w:val="000000"/>
          <w:sz w:val="26"/>
          <w:szCs w:val="26"/>
        </w:rPr>
        <w:t xml:space="preserve">  </w:t>
      </w:r>
      <w:r w:rsidR="002478A4">
        <w:rPr>
          <w:b/>
          <w:color w:val="000000"/>
          <w:sz w:val="26"/>
          <w:szCs w:val="26"/>
        </w:rPr>
        <w:t xml:space="preserve">                       </w:t>
      </w:r>
      <w:r w:rsidR="00537C6A">
        <w:rPr>
          <w:b/>
          <w:color w:val="000000"/>
          <w:sz w:val="26"/>
          <w:szCs w:val="26"/>
        </w:rPr>
        <w:t xml:space="preserve">        </w:t>
      </w:r>
      <w:r w:rsidR="00537C6A" w:rsidRPr="00D3254D">
        <w:rPr>
          <w:b/>
          <w:color w:val="000000"/>
          <w:sz w:val="26"/>
          <w:szCs w:val="26"/>
        </w:rPr>
        <w:t xml:space="preserve">                    р.п. Качуг</w:t>
      </w:r>
    </w:p>
    <w:p w:rsidR="00537C6A" w:rsidRPr="001A2F2F" w:rsidRDefault="00537C6A" w:rsidP="00537C6A">
      <w:pPr>
        <w:tabs>
          <w:tab w:val="left" w:pos="709"/>
          <w:tab w:val="left" w:pos="2410"/>
          <w:tab w:val="left" w:pos="5670"/>
        </w:tabs>
        <w:ind w:right="142"/>
        <w:jc w:val="center"/>
        <w:rPr>
          <w:rFonts w:eastAsia="Calibri"/>
          <w:b/>
          <w:sz w:val="28"/>
          <w:szCs w:val="28"/>
        </w:rPr>
      </w:pPr>
    </w:p>
    <w:p w:rsidR="00537C6A" w:rsidRPr="00543283" w:rsidRDefault="00537C6A" w:rsidP="00DF7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328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F75B7">
        <w:rPr>
          <w:sz w:val="28"/>
          <w:szCs w:val="28"/>
        </w:rPr>
        <w:t xml:space="preserve"> </w:t>
      </w:r>
      <w:r w:rsidR="00DF75B7" w:rsidRPr="00DF75B7">
        <w:rPr>
          <w:color w:val="000000"/>
          <w:sz w:val="28"/>
          <w:szCs w:val="30"/>
          <w:shd w:val="clear" w:color="auto" w:fill="FFFFFF"/>
        </w:rPr>
        <w:t>Федеральным законом от 21 июля 2014 года № 212-ФЗ «Об основах общественного контроля в Российской Федерации»</w:t>
      </w:r>
      <w:r w:rsidR="00DF75B7">
        <w:rPr>
          <w:color w:val="000000"/>
          <w:sz w:val="28"/>
          <w:szCs w:val="30"/>
          <w:shd w:val="clear" w:color="auto" w:fill="FFFFFF"/>
        </w:rPr>
        <w:t xml:space="preserve">, </w:t>
      </w:r>
      <w:hyperlink r:id="rId5" w:history="1">
        <w:r w:rsidR="00DF75B7" w:rsidRPr="00B95064">
          <w:rPr>
            <w:sz w:val="28"/>
            <w:szCs w:val="28"/>
          </w:rPr>
          <w:t>Постановлением</w:t>
        </w:r>
      </w:hyperlink>
      <w:r w:rsidR="00DF75B7"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DF75B7" w:rsidRPr="00B95064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F75B7">
        <w:rPr>
          <w:sz w:val="28"/>
          <w:szCs w:val="28"/>
        </w:rPr>
        <w:t xml:space="preserve"> руководствуяс</w:t>
      </w:r>
      <w:r w:rsidR="005152BB">
        <w:rPr>
          <w:sz w:val="28"/>
          <w:szCs w:val="28"/>
        </w:rPr>
        <w:t xml:space="preserve">ь </w:t>
      </w:r>
      <w:r w:rsidR="00EF5060">
        <w:rPr>
          <w:sz w:val="28"/>
          <w:szCs w:val="28"/>
        </w:rPr>
        <w:t>Уставом</w:t>
      </w:r>
      <w:r w:rsidR="00DF75B7" w:rsidRPr="00485D14">
        <w:rPr>
          <w:sz w:val="28"/>
          <w:szCs w:val="28"/>
        </w:rPr>
        <w:t xml:space="preserve"> </w:t>
      </w:r>
      <w:r w:rsidR="00DF75B7">
        <w:rPr>
          <w:sz w:val="28"/>
          <w:szCs w:val="28"/>
        </w:rPr>
        <w:t>Качугского</w:t>
      </w:r>
      <w:r w:rsidR="00EF5060">
        <w:rPr>
          <w:sz w:val="28"/>
          <w:szCs w:val="28"/>
        </w:rPr>
        <w:t xml:space="preserve"> муниципального образования,</w:t>
      </w:r>
      <w:r w:rsidR="00DF75B7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городское</w:t>
      </w:r>
      <w:r w:rsidR="00DF75B7" w:rsidRPr="00485D14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поселение</w:t>
      </w:r>
      <w:r w:rsidR="00DF75B7">
        <w:rPr>
          <w:sz w:val="28"/>
          <w:szCs w:val="28"/>
        </w:rPr>
        <w:t>:</w:t>
      </w:r>
    </w:p>
    <w:p w:rsidR="00D45F95" w:rsidRDefault="00537C6A" w:rsidP="00BD338C">
      <w:pPr>
        <w:suppressAutoHyphens/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</w:t>
      </w:r>
      <w:r w:rsidR="00E84C08">
        <w:rPr>
          <w:rFonts w:eastAsia="Calibri"/>
          <w:sz w:val="28"/>
          <w:szCs w:val="28"/>
        </w:rPr>
        <w:t xml:space="preserve"> Ю:</w:t>
      </w:r>
      <w:r>
        <w:rPr>
          <w:rFonts w:eastAsia="Calibri"/>
          <w:sz w:val="28"/>
          <w:szCs w:val="28"/>
        </w:rPr>
        <w:t xml:space="preserve"> </w:t>
      </w:r>
      <w:r w:rsidR="00AE4DE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5B7" w:rsidRPr="005A1117" w:rsidRDefault="00D45F95" w:rsidP="00D45F9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537C6A" w:rsidRPr="00DF75B7">
        <w:rPr>
          <w:rFonts w:eastAsia="Calibri"/>
          <w:sz w:val="28"/>
          <w:szCs w:val="28"/>
        </w:rPr>
        <w:t xml:space="preserve">Внести в </w:t>
      </w:r>
      <w:hyperlink r:id="rId6" w:history="1">
        <w:r w:rsidR="00537C6A" w:rsidRPr="00DF75B7">
          <w:rPr>
            <w:rFonts w:eastAsia="Calibri"/>
            <w:sz w:val="28"/>
            <w:szCs w:val="28"/>
          </w:rPr>
          <w:t>постановление</w:t>
        </w:r>
      </w:hyperlink>
      <w:r w:rsidR="00537C6A" w:rsidRPr="00DF75B7">
        <w:rPr>
          <w:rFonts w:eastAsia="Calibri"/>
          <w:sz w:val="28"/>
          <w:szCs w:val="28"/>
        </w:rPr>
        <w:t xml:space="preserve"> главы администрации Качугского МО, городское поселение от </w:t>
      </w:r>
      <w:r w:rsidR="00FA072E">
        <w:rPr>
          <w:rFonts w:eastAsia="Calibri"/>
          <w:sz w:val="28"/>
          <w:szCs w:val="28"/>
        </w:rPr>
        <w:t>2</w:t>
      </w:r>
      <w:r w:rsidR="00DF75B7">
        <w:rPr>
          <w:rFonts w:eastAsia="Calibri"/>
          <w:sz w:val="28"/>
          <w:szCs w:val="28"/>
        </w:rPr>
        <w:t>9</w:t>
      </w:r>
      <w:r w:rsidR="00FA072E">
        <w:rPr>
          <w:rFonts w:eastAsia="Calibri"/>
          <w:sz w:val="28"/>
          <w:szCs w:val="28"/>
        </w:rPr>
        <w:t>.12.2018 г. № 220</w:t>
      </w:r>
      <w:r w:rsidR="00DF75B7" w:rsidRPr="00DF75B7">
        <w:rPr>
          <w:rFonts w:eastAsia="Calibri"/>
          <w:sz w:val="28"/>
          <w:szCs w:val="28"/>
        </w:rPr>
        <w:t xml:space="preserve"> «</w:t>
      </w:r>
      <w:r w:rsidR="00DF75B7" w:rsidRPr="00DF75B7">
        <w:rPr>
          <w:sz w:val="28"/>
          <w:szCs w:val="28"/>
        </w:rPr>
        <w:t>Об утверждении состава общественной комиссии и положения о деят</w:t>
      </w:r>
      <w:r w:rsidR="005A1117">
        <w:rPr>
          <w:sz w:val="28"/>
          <w:szCs w:val="28"/>
        </w:rPr>
        <w:t>ельности общественной комиссии,</w:t>
      </w:r>
      <w:r w:rsidR="00DF75B7" w:rsidRPr="00DF75B7">
        <w:rPr>
          <w:sz w:val="28"/>
          <w:szCs w:val="28"/>
        </w:rPr>
        <w:t xml:space="preserve"> в рамках реализации мероприятия «Формирования комфортной городской среды на территории Качугского МО, </w:t>
      </w:r>
      <w:r w:rsidR="00FA072E">
        <w:rPr>
          <w:sz w:val="28"/>
          <w:szCs w:val="28"/>
        </w:rPr>
        <w:t>городское поселение на 2018-2024</w:t>
      </w:r>
      <w:r w:rsidR="00DF75B7" w:rsidRPr="00DF75B7">
        <w:rPr>
          <w:sz w:val="28"/>
          <w:szCs w:val="28"/>
        </w:rPr>
        <w:t xml:space="preserve"> годы»  муниципальной программы «Формирование современной городской среды на территории Качугского МО, </w:t>
      </w:r>
      <w:r w:rsidR="00FA072E">
        <w:rPr>
          <w:sz w:val="28"/>
          <w:szCs w:val="28"/>
        </w:rPr>
        <w:t>городское поселение на 2018-2024</w:t>
      </w:r>
      <w:r w:rsidR="00DF75B7" w:rsidRPr="00DF75B7">
        <w:rPr>
          <w:sz w:val="28"/>
          <w:szCs w:val="28"/>
        </w:rPr>
        <w:t xml:space="preserve"> годы»</w:t>
      </w:r>
      <w:r w:rsidR="00475EE2">
        <w:rPr>
          <w:sz w:val="28"/>
          <w:szCs w:val="28"/>
        </w:rPr>
        <w:t xml:space="preserve"> следующие изменения:</w:t>
      </w:r>
      <w:proofErr w:type="gramEnd"/>
    </w:p>
    <w:p w:rsidR="00DF75B7" w:rsidRDefault="00DF75B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5EE2" w:rsidRDefault="00744F24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F75B7">
        <w:rPr>
          <w:rFonts w:eastAsia="Calibri"/>
          <w:sz w:val="28"/>
          <w:szCs w:val="28"/>
        </w:rPr>
        <w:t xml:space="preserve">состав общественной комиссии </w:t>
      </w:r>
      <w:r w:rsidR="00537C6A" w:rsidRPr="00704F3E">
        <w:rPr>
          <w:rFonts w:eastAsia="Calibri"/>
          <w:sz w:val="28"/>
          <w:szCs w:val="28"/>
        </w:rPr>
        <w:t>изложить в следующей редакции:</w:t>
      </w:r>
    </w:p>
    <w:p w:rsidR="002425AF" w:rsidRDefault="002425AF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83"/>
        <w:gridCol w:w="3969"/>
        <w:gridCol w:w="2552"/>
      </w:tblGrid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 в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Воложанинов Алексей Владимирович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Глава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Горбунов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главы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Бутакова Надежда Олеговна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Ведущий специалист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Секретарь 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Общественной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комиссии</w:t>
            </w:r>
          </w:p>
        </w:tc>
      </w:tr>
      <w:tr w:rsidR="005A1117" w:rsidRPr="00B37B3D" w:rsidTr="00237E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Вышегородцева Наталия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Усольцева Елена Геннадьевна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="005A1117" w:rsidRPr="005A1117">
              <w:rPr>
                <w:bCs/>
                <w:sz w:val="28"/>
                <w:szCs w:val="28"/>
              </w:rPr>
              <w:t xml:space="preserve"> специалист администрации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Жданова Ирина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Думы МО «Качугский район»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Гостевский Алексей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Качугского филиала ДСИО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</w:t>
            </w:r>
            <w:r w:rsidR="005A1117" w:rsidRPr="005A1117">
              <w:rPr>
                <w:bCs/>
                <w:sz w:val="28"/>
                <w:szCs w:val="28"/>
              </w:rPr>
              <w:t>а Татьяна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заведующий МКДОУ </w:t>
            </w:r>
            <w:proofErr w:type="spellStart"/>
            <w:r w:rsidRPr="005A1117">
              <w:rPr>
                <w:bCs/>
                <w:sz w:val="28"/>
                <w:szCs w:val="28"/>
              </w:rPr>
              <w:t>д</w:t>
            </w:r>
            <w:proofErr w:type="spellEnd"/>
            <w:r w:rsidRPr="005A1117">
              <w:rPr>
                <w:bCs/>
                <w:sz w:val="28"/>
                <w:szCs w:val="28"/>
              </w:rPr>
              <w:t>/с «Кораблик»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Калашников Андрей Григорьевич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0950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ОГ</w:t>
            </w:r>
            <w:r w:rsidR="0009500A">
              <w:rPr>
                <w:bCs/>
                <w:sz w:val="28"/>
                <w:szCs w:val="28"/>
              </w:rPr>
              <w:t>КУ УСЗН по Качугскому району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Первых Татьяна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1-й секретарь Качугского отделения КПРФ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Литвинов Григорий Викторович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4" w:rsidRDefault="0009500A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="00744F24">
              <w:rPr>
                <w:bCs/>
                <w:sz w:val="28"/>
                <w:szCs w:val="28"/>
              </w:rPr>
              <w:t>МКОУ Качугской СОШ № 1,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депутат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Андреева Людмила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36BAB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A1117">
              <w:rPr>
                <w:bCs/>
                <w:sz w:val="28"/>
                <w:szCs w:val="28"/>
              </w:rPr>
              <w:t>аместитель главы админи</w:t>
            </w:r>
            <w:r>
              <w:rPr>
                <w:bCs/>
                <w:sz w:val="28"/>
                <w:szCs w:val="28"/>
              </w:rPr>
              <w:t>страции Качугского сельского</w:t>
            </w:r>
            <w:r w:rsidRPr="005A1117">
              <w:rPr>
                <w:bCs/>
                <w:sz w:val="28"/>
                <w:szCs w:val="28"/>
              </w:rPr>
              <w:t xml:space="preserve"> поселени</w:t>
            </w:r>
            <w:r w:rsidR="005F34B0">
              <w:rPr>
                <w:bCs/>
                <w:sz w:val="28"/>
                <w:szCs w:val="28"/>
              </w:rPr>
              <w:t>я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Сокольникова Надежда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A1117">
              <w:rPr>
                <w:bCs/>
                <w:sz w:val="28"/>
                <w:szCs w:val="28"/>
              </w:rPr>
              <w:t>Шамли</w:t>
            </w:r>
            <w:proofErr w:type="spellEnd"/>
            <w:r w:rsidRPr="005A1117">
              <w:rPr>
                <w:bCs/>
                <w:sz w:val="28"/>
                <w:szCs w:val="28"/>
              </w:rPr>
              <w:t xml:space="preserve"> Андрей </w:t>
            </w:r>
            <w:r w:rsidRPr="005A1117">
              <w:rPr>
                <w:bCs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lastRenderedPageBreak/>
              <w:t>депутат Думы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Смирнова Вера Иннокентьевна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начальник отдела культуры 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Шошина </w:t>
            </w:r>
            <w:proofErr w:type="spellStart"/>
            <w:r w:rsidRPr="005A1117">
              <w:rPr>
                <w:bCs/>
                <w:sz w:val="28"/>
                <w:szCs w:val="28"/>
              </w:rPr>
              <w:t>Анелия</w:t>
            </w:r>
            <w:proofErr w:type="spellEnd"/>
            <w:r w:rsidRPr="005A1117">
              <w:rPr>
                <w:bCs/>
                <w:sz w:val="28"/>
                <w:szCs w:val="28"/>
              </w:rPr>
              <w:t xml:space="preserve"> Архиповна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совета ветеранов работников образования Качугского района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Пуляевский Юрий Вячеславович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bCs/>
                <w:sz w:val="28"/>
                <w:szCs w:val="28"/>
              </w:rPr>
              <w:t>(</w:t>
            </w:r>
            <w:r w:rsidRPr="005A1117">
              <w:rPr>
                <w:bCs/>
                <w:sz w:val="28"/>
                <w:szCs w:val="28"/>
              </w:rPr>
              <w:t>фотосалон «Блик»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Жуков Дмитрий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протоиерей, настоятель храма во имя Святителя Иннокентия митрополита Московского</w:t>
            </w:r>
          </w:p>
        </w:tc>
      </w:tr>
      <w:tr w:rsidR="00415824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Default="00415824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5A1117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Толмачёв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5A1117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Всероссийской общественной организации инвалидов по Качугскому району</w:t>
            </w:r>
          </w:p>
        </w:tc>
      </w:tr>
    </w:tbl>
    <w:p w:rsidR="005A1117" w:rsidRPr="001F54C4" w:rsidRDefault="005A111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>
        <w:rPr>
          <w:sz w:val="28"/>
          <w:szCs w:val="28"/>
        </w:rPr>
        <w:t>Качуга</w:t>
      </w:r>
      <w:proofErr w:type="spellEnd"/>
      <w:r>
        <w:rPr>
          <w:sz w:val="28"/>
          <w:szCs w:val="28"/>
        </w:rPr>
        <w:t>» и разместить на официальном сайте Качугского МО, городское поселение.</w:t>
      </w: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</w:t>
      </w:r>
      <w:proofErr w:type="gramStart"/>
      <w:r w:rsidRPr="00485D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85D1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14C80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Default="00414C80" w:rsidP="00414C80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14C80" w:rsidRDefault="00414C80" w:rsidP="0041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Качугского МО, городское поселение                                   А.В. Воложанинов   </w:t>
      </w:r>
    </w:p>
    <w:p w:rsidR="00DE346B" w:rsidRDefault="00DE346B"/>
    <w:p w:rsidR="00C91B81" w:rsidRDefault="00C91B81"/>
    <w:p w:rsidR="00685DF3" w:rsidRPr="00685DF3" w:rsidRDefault="00685DF3">
      <w:pPr>
        <w:rPr>
          <w:b/>
        </w:rPr>
      </w:pPr>
    </w:p>
    <w:p w:rsidR="00685DF3" w:rsidRPr="002478A4" w:rsidRDefault="008F497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№ 96</w:t>
      </w:r>
    </w:p>
    <w:sectPr w:rsidR="00685DF3" w:rsidRPr="002478A4" w:rsidSect="00D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C6A"/>
    <w:rsid w:val="0007194D"/>
    <w:rsid w:val="0009500A"/>
    <w:rsid w:val="000B6A8F"/>
    <w:rsid w:val="0015465A"/>
    <w:rsid w:val="001A5E5A"/>
    <w:rsid w:val="001E2A2E"/>
    <w:rsid w:val="00237E00"/>
    <w:rsid w:val="002425AF"/>
    <w:rsid w:val="002478A4"/>
    <w:rsid w:val="00414C80"/>
    <w:rsid w:val="00415824"/>
    <w:rsid w:val="00434029"/>
    <w:rsid w:val="00475EE2"/>
    <w:rsid w:val="00491785"/>
    <w:rsid w:val="005152BB"/>
    <w:rsid w:val="00537C6A"/>
    <w:rsid w:val="005A1117"/>
    <w:rsid w:val="005F34B0"/>
    <w:rsid w:val="006116D2"/>
    <w:rsid w:val="00685DF3"/>
    <w:rsid w:val="00686453"/>
    <w:rsid w:val="006A370D"/>
    <w:rsid w:val="006F53EF"/>
    <w:rsid w:val="00736BAB"/>
    <w:rsid w:val="00744F24"/>
    <w:rsid w:val="00781BF0"/>
    <w:rsid w:val="007935D4"/>
    <w:rsid w:val="008F4978"/>
    <w:rsid w:val="00AE4DE0"/>
    <w:rsid w:val="00B318DB"/>
    <w:rsid w:val="00BD338C"/>
    <w:rsid w:val="00C91B81"/>
    <w:rsid w:val="00D45F95"/>
    <w:rsid w:val="00DE346B"/>
    <w:rsid w:val="00DF75B7"/>
    <w:rsid w:val="00E25B49"/>
    <w:rsid w:val="00E84C08"/>
    <w:rsid w:val="00EF5060"/>
    <w:rsid w:val="00FA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5248F99859BFEDC27D990F354152BADDEC1B80F120CF09154FH" TargetMode="External"/><Relationship Id="rId5" Type="http://schemas.openxmlformats.org/officeDocument/2006/relationships/hyperlink" Target="consultantplus://offline/ref=692A6660D78A064C42440547F3767165727A50375100E433D93354F526cE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B4DF-B9D0-45D4-BE3E-77E8F31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2019-03-11T01:03:00Z</cp:lastPrinted>
  <dcterms:created xsi:type="dcterms:W3CDTF">2019-08-19T05:26:00Z</dcterms:created>
  <dcterms:modified xsi:type="dcterms:W3CDTF">2019-08-19T07:01:00Z</dcterms:modified>
</cp:coreProperties>
</file>