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C3" w:rsidRDefault="00B24AC3" w:rsidP="00B24AC3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763AB6" w:rsidRDefault="00763AB6" w:rsidP="00B24AC3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AC3" w:rsidRPr="00256398" w:rsidRDefault="00B24AC3" w:rsidP="00B24AC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B24AC3" w:rsidRPr="00F52591" w:rsidRDefault="00B24AC3" w:rsidP="00B24AC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рассмотрении и сборе замечаний и предложений по </w:t>
      </w:r>
      <w:r w:rsidRPr="005A6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актуализации </w:t>
      </w:r>
      <w:r w:rsidRPr="005A6FAF">
        <w:rPr>
          <w:rFonts w:ascii="Times New Roman" w:hAnsi="Times New Roman" w:cs="Times New Roman"/>
          <w:bCs/>
          <w:sz w:val="28"/>
          <w:szCs w:val="28"/>
        </w:rPr>
        <w:t xml:space="preserve">схем </w:t>
      </w:r>
      <w:r>
        <w:rPr>
          <w:rFonts w:ascii="Times New Roman" w:hAnsi="Times New Roman" w:cs="Times New Roman"/>
          <w:bCs/>
          <w:sz w:val="28"/>
          <w:szCs w:val="28"/>
        </w:rPr>
        <w:t>теплоснабжения</w:t>
      </w:r>
      <w:r w:rsidRPr="005A6F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6FAF">
        <w:rPr>
          <w:rFonts w:ascii="Times New Roman" w:hAnsi="Times New Roman" w:cs="Times New Roman"/>
          <w:bCs/>
          <w:sz w:val="28"/>
          <w:szCs w:val="28"/>
        </w:rPr>
        <w:t>Качугского</w:t>
      </w:r>
      <w:proofErr w:type="spellEnd"/>
      <w:r w:rsidRPr="005A6FAF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Pr="005A6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proofErr w:type="spellStart"/>
      <w:r w:rsidRPr="005A6FAF">
        <w:rPr>
          <w:rFonts w:ascii="Times New Roman" w:hAnsi="Times New Roman" w:cs="Times New Roman"/>
          <w:bCs/>
          <w:color w:val="000000"/>
          <w:sz w:val="28"/>
          <w:szCs w:val="28"/>
        </w:rPr>
        <w:t>Качугского</w:t>
      </w:r>
      <w:proofErr w:type="spellEnd"/>
      <w:r w:rsidRPr="005A6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Иркутской области</w:t>
      </w:r>
    </w:p>
    <w:p w:rsidR="00B24AC3" w:rsidRPr="00256398" w:rsidRDefault="00B24AC3" w:rsidP="00B24AC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AC3" w:rsidRPr="00B24AC3" w:rsidRDefault="00B24AC3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Каугского</w:t>
      </w:r>
      <w:proofErr w:type="spellEnd"/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06.10.2003 № 131 «Об общих принципах организации местного самоуправления в Российской Федерации», Федерал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ьным законом от 07.12.2011, </w:t>
      </w:r>
      <w:r w:rsidRPr="00F5259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№ ФЗ-190 от 27.07.2010 «О теплоснабжении» и «Требования к схемам теплоснабжения», утвержденным постановление правительства Российской Федерации от 22.02.2012 № 154</w:t>
      </w: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уведомляет о рассмотрении и сборе замечаний и предложений по </w:t>
      </w:r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актуализации </w:t>
      </w:r>
      <w:r w:rsidRPr="00B24AC3">
        <w:rPr>
          <w:rFonts w:ascii="Times New Roman" w:hAnsi="Times New Roman" w:cs="Times New Roman"/>
          <w:bCs/>
          <w:sz w:val="28"/>
          <w:szCs w:val="28"/>
        </w:rPr>
        <w:t xml:space="preserve">схем </w:t>
      </w:r>
      <w:r w:rsidR="0033571F">
        <w:rPr>
          <w:rFonts w:ascii="Times New Roman" w:hAnsi="Times New Roman" w:cs="Times New Roman"/>
          <w:bCs/>
          <w:sz w:val="28"/>
          <w:szCs w:val="28"/>
        </w:rPr>
        <w:t>теплоснабжения</w:t>
      </w:r>
      <w:r w:rsidRPr="00B24A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4AC3">
        <w:rPr>
          <w:rFonts w:ascii="Times New Roman" w:hAnsi="Times New Roman" w:cs="Times New Roman"/>
          <w:bCs/>
          <w:sz w:val="28"/>
          <w:szCs w:val="28"/>
        </w:rPr>
        <w:t>Качугского</w:t>
      </w:r>
      <w:proofErr w:type="spellEnd"/>
      <w:r w:rsidRPr="00B24AC3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Pr="00B24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proofErr w:type="spellStart"/>
      <w:r w:rsidRPr="00B24AC3">
        <w:rPr>
          <w:rFonts w:ascii="Times New Roman" w:hAnsi="Times New Roman" w:cs="Times New Roman"/>
          <w:bCs/>
          <w:color w:val="000000"/>
          <w:sz w:val="28"/>
          <w:szCs w:val="28"/>
        </w:rPr>
        <w:t>Качугского</w:t>
      </w:r>
      <w:proofErr w:type="spellEnd"/>
      <w:r w:rsidRPr="00B24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proofErr w:type="gramEnd"/>
      <w:r w:rsidRPr="00B24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Иркутской области</w:t>
      </w:r>
    </w:p>
    <w:p w:rsidR="00B24AC3" w:rsidRDefault="00B24AC3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24A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24AC3">
        <w:rPr>
          <w:rFonts w:ascii="Times New Roman" w:hAnsi="Times New Roman" w:cs="Times New Roman"/>
          <w:bCs/>
          <w:color w:val="323232"/>
          <w:sz w:val="28"/>
          <w:szCs w:val="28"/>
          <w:lang w:eastAsia="ru-RU"/>
        </w:rPr>
        <w:t xml:space="preserve">Замечания и предложения принимаются с </w:t>
      </w:r>
      <w:r w:rsidR="00763AB6">
        <w:rPr>
          <w:rFonts w:ascii="Times New Roman" w:hAnsi="Times New Roman" w:cs="Times New Roman"/>
          <w:bCs/>
          <w:color w:val="323232"/>
          <w:sz w:val="28"/>
          <w:szCs w:val="28"/>
          <w:lang w:eastAsia="ru-RU"/>
        </w:rPr>
        <w:t>15.05.2019</w:t>
      </w:r>
      <w:r w:rsidRPr="00B24AC3">
        <w:rPr>
          <w:rFonts w:ascii="Times New Roman" w:hAnsi="Times New Roman" w:cs="Times New Roman"/>
          <w:bCs/>
          <w:color w:val="323232"/>
          <w:sz w:val="28"/>
          <w:szCs w:val="28"/>
          <w:lang w:eastAsia="ru-RU"/>
        </w:rPr>
        <w:t xml:space="preserve"> по </w:t>
      </w:r>
      <w:r w:rsidR="00763AB6">
        <w:rPr>
          <w:rFonts w:ascii="Times New Roman" w:hAnsi="Times New Roman" w:cs="Times New Roman"/>
          <w:bCs/>
          <w:color w:val="323232"/>
          <w:sz w:val="28"/>
          <w:szCs w:val="28"/>
          <w:lang w:eastAsia="ru-RU"/>
        </w:rPr>
        <w:t>07.06.2019</w:t>
      </w:r>
      <w:bookmarkStart w:id="0" w:name="_GoBack"/>
      <w:bookmarkEnd w:id="0"/>
      <w:r w:rsidRPr="00B24AC3">
        <w:rPr>
          <w:rFonts w:ascii="Times New Roman" w:hAnsi="Times New Roman" w:cs="Times New Roman"/>
          <w:bCs/>
          <w:color w:val="323232"/>
          <w:sz w:val="28"/>
          <w:szCs w:val="28"/>
          <w:lang w:eastAsia="ru-RU"/>
        </w:rPr>
        <w:t xml:space="preserve"> по адресу:</w:t>
      </w:r>
      <w:r w:rsidRPr="00B24AC3">
        <w:rPr>
          <w:rFonts w:ascii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  </w:t>
      </w:r>
      <w:r w:rsidRPr="00B24AC3">
        <w:rPr>
          <w:rFonts w:ascii="Times New Roman" w:hAnsi="Times New Roman" w:cs="Times New Roman"/>
          <w:sz w:val="28"/>
          <w:szCs w:val="28"/>
          <w:lang w:eastAsia="zh-CN"/>
        </w:rPr>
        <w:t xml:space="preserve">666203 Иркутская область, п. </w:t>
      </w:r>
      <w:proofErr w:type="spellStart"/>
      <w:r w:rsidRPr="00B24AC3">
        <w:rPr>
          <w:rFonts w:ascii="Times New Roman" w:hAnsi="Times New Roman" w:cs="Times New Roman"/>
          <w:sz w:val="28"/>
          <w:szCs w:val="28"/>
          <w:lang w:eastAsia="zh-CN"/>
        </w:rPr>
        <w:t>Качуг</w:t>
      </w:r>
      <w:proofErr w:type="spellEnd"/>
      <w:r w:rsidRPr="00B24AC3">
        <w:rPr>
          <w:rFonts w:ascii="Times New Roman" w:hAnsi="Times New Roman" w:cs="Times New Roman"/>
          <w:sz w:val="28"/>
          <w:szCs w:val="28"/>
          <w:lang w:eastAsia="zh-CN"/>
        </w:rPr>
        <w:t>, ул. Ленских Событий, 37, адрес электронной почты (E-</w:t>
      </w:r>
      <w:proofErr w:type="spellStart"/>
      <w:r w:rsidRPr="00B24AC3">
        <w:rPr>
          <w:rFonts w:ascii="Times New Roman" w:hAnsi="Times New Roman" w:cs="Times New Roman"/>
          <w:sz w:val="28"/>
          <w:szCs w:val="28"/>
          <w:lang w:eastAsia="zh-CN"/>
        </w:rPr>
        <w:t>mail</w:t>
      </w:r>
      <w:proofErr w:type="spellEnd"/>
      <w:r w:rsidRPr="00B24AC3">
        <w:rPr>
          <w:rFonts w:ascii="Times New Roman" w:hAnsi="Times New Roman" w:cs="Times New Roman"/>
          <w:sz w:val="28"/>
          <w:szCs w:val="28"/>
          <w:lang w:eastAsia="zh-CN"/>
        </w:rPr>
        <w:t xml:space="preserve">): </w:t>
      </w:r>
      <w:hyperlink r:id="rId5" w:history="1"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k</w:t>
        </w:r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achugorpos</w:t>
        </w:r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@</w:t>
        </w:r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mail</w:t>
        </w:r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ru</w:t>
        </w:r>
        <w:proofErr w:type="spellEnd"/>
      </w:hyperlink>
      <w:r w:rsidRPr="00B24AC3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FC5A60">
        <w:rPr>
          <w:rFonts w:ascii="Times New Roman" w:hAnsi="Times New Roman" w:cs="Times New Roman"/>
          <w:sz w:val="28"/>
          <w:szCs w:val="28"/>
          <w:lang w:eastAsia="zh-CN"/>
        </w:rPr>
        <w:t>,</w:t>
      </w: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A60" w:rsidRPr="00B24AC3" w:rsidRDefault="00FC5A60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24AC3" w:rsidRDefault="00B24AC3" w:rsidP="009014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Проект актуализации</w:t>
      </w: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 </w:t>
      </w:r>
      <w:r w:rsidR="009014DA">
        <w:rPr>
          <w:rFonts w:ascii="Times New Roman" w:hAnsi="Times New Roman" w:cs="Times New Roman"/>
          <w:bCs/>
          <w:sz w:val="28"/>
          <w:szCs w:val="28"/>
        </w:rPr>
        <w:t>теплоснабжения</w:t>
      </w:r>
      <w:r w:rsidRPr="00B24A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4AC3">
        <w:rPr>
          <w:rFonts w:ascii="Times New Roman" w:hAnsi="Times New Roman" w:cs="Times New Roman"/>
          <w:bCs/>
          <w:sz w:val="28"/>
          <w:szCs w:val="28"/>
        </w:rPr>
        <w:t>Качугского</w:t>
      </w:r>
      <w:proofErr w:type="spellEnd"/>
      <w:r w:rsidRPr="00B24AC3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Pr="00B24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proofErr w:type="spellStart"/>
      <w:r w:rsidRPr="00B24AC3">
        <w:rPr>
          <w:rFonts w:ascii="Times New Roman" w:hAnsi="Times New Roman" w:cs="Times New Roman"/>
          <w:bCs/>
          <w:color w:val="000000"/>
          <w:sz w:val="28"/>
          <w:szCs w:val="28"/>
        </w:rPr>
        <w:t>Качугского</w:t>
      </w:r>
      <w:proofErr w:type="spellEnd"/>
      <w:r w:rsidRPr="00B24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Иркутской области</w:t>
      </w:r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</w:t>
      </w: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hyperlink r:id="rId6" w:tgtFrame="_blank" w:history="1">
        <w:r w:rsidRPr="00B24AC3">
          <w:rPr>
            <w:rFonts w:ascii="Times New Roman" w:eastAsia="Times New Roman" w:hAnsi="Times New Roman" w:cs="Times New Roman"/>
            <w:color w:val="5E5DA0"/>
            <w:sz w:val="28"/>
            <w:szCs w:val="28"/>
            <w:u w:val="single"/>
            <w:lang w:eastAsia="ru-RU"/>
          </w:rPr>
          <w:t>официальном сайте</w:t>
        </w:r>
      </w:hyperlink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администрации </w:t>
      </w:r>
      <w:proofErr w:type="spellStart"/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Качугского</w:t>
      </w:r>
      <w:proofErr w:type="spellEnd"/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</w:t>
      </w:r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</w:t>
      </w:r>
      <w:r w:rsidR="00FC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теплоснабжения </w:t>
      </w:r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24AC3" w:rsidRDefault="00B24AC3" w:rsidP="009014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5A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5A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5A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5A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5A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5A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5A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5A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B24AC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2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91"/>
    <w:rsid w:val="000B05E8"/>
    <w:rsid w:val="002416A1"/>
    <w:rsid w:val="00256398"/>
    <w:rsid w:val="0033571F"/>
    <w:rsid w:val="00513E4A"/>
    <w:rsid w:val="005A6FAF"/>
    <w:rsid w:val="00606156"/>
    <w:rsid w:val="00730508"/>
    <w:rsid w:val="00763AB6"/>
    <w:rsid w:val="00882273"/>
    <w:rsid w:val="009014DA"/>
    <w:rsid w:val="009F481D"/>
    <w:rsid w:val="00AF10B8"/>
    <w:rsid w:val="00B102EF"/>
    <w:rsid w:val="00B24AC3"/>
    <w:rsid w:val="00E5579B"/>
    <w:rsid w:val="00EB06FB"/>
    <w:rsid w:val="00F0459E"/>
    <w:rsid w:val="00F52591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259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5A6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259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5A6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atsk.admtyumen.ru/mo/Abatsk/index.htm" TargetMode="External"/><Relationship Id="rId5" Type="http://schemas.openxmlformats.org/officeDocument/2006/relationships/hyperlink" Target="mailto:kachugorp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2019-06-06T00:53:00Z</dcterms:created>
  <dcterms:modified xsi:type="dcterms:W3CDTF">2019-06-06T00:55:00Z</dcterms:modified>
</cp:coreProperties>
</file>