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76" w:rsidRPr="00384D68" w:rsidRDefault="00C022C5" w:rsidP="002D2676">
      <w:pPr>
        <w:ind w:right="-1"/>
        <w:jc w:val="center"/>
        <w:rPr>
          <w:rFonts w:ascii="Arial" w:hAnsi="Arial" w:cs="Arial"/>
          <w:sz w:val="20"/>
          <w:szCs w:val="20"/>
        </w:rPr>
      </w:pPr>
      <w:r>
        <w:rPr>
          <w:rFonts w:ascii="Arial" w:hAnsi="Arial" w:cs="Arial"/>
          <w:b/>
          <w:sz w:val="32"/>
          <w:szCs w:val="32"/>
        </w:rPr>
        <w:t xml:space="preserve">    11.12</w:t>
      </w:r>
      <w:r w:rsidR="002D2676" w:rsidRPr="005964D6">
        <w:rPr>
          <w:rFonts w:ascii="Arial" w:hAnsi="Arial" w:cs="Arial"/>
          <w:b/>
          <w:sz w:val="32"/>
          <w:szCs w:val="32"/>
        </w:rPr>
        <w:t>.20</w:t>
      </w:r>
      <w:r w:rsidR="002D2676">
        <w:rPr>
          <w:rFonts w:ascii="Arial" w:hAnsi="Arial" w:cs="Arial"/>
          <w:b/>
          <w:sz w:val="32"/>
          <w:szCs w:val="32"/>
        </w:rPr>
        <w:t xml:space="preserve">20 </w:t>
      </w:r>
      <w:r w:rsidR="002D2676" w:rsidRPr="005964D6">
        <w:rPr>
          <w:rFonts w:ascii="Arial" w:hAnsi="Arial" w:cs="Arial"/>
          <w:b/>
          <w:sz w:val="32"/>
          <w:szCs w:val="32"/>
        </w:rPr>
        <w:t>г. №</w:t>
      </w:r>
      <w:r w:rsidR="00C436AC">
        <w:rPr>
          <w:rFonts w:ascii="Arial" w:hAnsi="Arial" w:cs="Arial"/>
          <w:b/>
          <w:sz w:val="32"/>
          <w:szCs w:val="32"/>
        </w:rPr>
        <w:t>221</w:t>
      </w:r>
    </w:p>
    <w:p w:rsidR="002D2676" w:rsidRDefault="002D2676" w:rsidP="002D2676">
      <w:pPr>
        <w:tabs>
          <w:tab w:val="left" w:pos="0"/>
        </w:tabs>
        <w:ind w:right="-1"/>
        <w:jc w:val="center"/>
        <w:rPr>
          <w:rFonts w:ascii="Arial" w:hAnsi="Arial" w:cs="Arial"/>
          <w:b/>
          <w:sz w:val="32"/>
          <w:szCs w:val="32"/>
        </w:rPr>
      </w:pPr>
      <w:r w:rsidRPr="005964D6">
        <w:rPr>
          <w:rFonts w:ascii="Arial" w:hAnsi="Arial" w:cs="Arial"/>
          <w:b/>
          <w:sz w:val="32"/>
          <w:szCs w:val="32"/>
        </w:rPr>
        <w:t>РОССИЙСКАЯ ФЕДЕРАЦИЯ</w:t>
      </w:r>
    </w:p>
    <w:p w:rsidR="002D2676" w:rsidRPr="005964D6" w:rsidRDefault="002D2676" w:rsidP="002D2676">
      <w:pPr>
        <w:tabs>
          <w:tab w:val="center" w:pos="4819"/>
          <w:tab w:val="left" w:pos="8145"/>
          <w:tab w:val="left" w:pos="8610"/>
        </w:tabs>
        <w:ind w:right="-1"/>
        <w:jc w:val="center"/>
        <w:rPr>
          <w:rFonts w:ascii="Arial" w:hAnsi="Arial" w:cs="Arial"/>
          <w:b/>
          <w:sz w:val="32"/>
          <w:szCs w:val="32"/>
        </w:rPr>
      </w:pPr>
      <w:r w:rsidRPr="005964D6">
        <w:rPr>
          <w:rFonts w:ascii="Arial" w:hAnsi="Arial" w:cs="Arial"/>
          <w:b/>
          <w:sz w:val="32"/>
          <w:szCs w:val="32"/>
        </w:rPr>
        <w:t>ИРКУТСКАЯ ОБЛАСТЬ</w:t>
      </w:r>
    </w:p>
    <w:p w:rsidR="002D2676" w:rsidRPr="005964D6" w:rsidRDefault="002D2676" w:rsidP="002D2676">
      <w:pPr>
        <w:ind w:right="-1"/>
        <w:jc w:val="center"/>
        <w:rPr>
          <w:rFonts w:ascii="Arial" w:hAnsi="Arial" w:cs="Arial"/>
          <w:b/>
          <w:sz w:val="32"/>
          <w:szCs w:val="32"/>
        </w:rPr>
      </w:pPr>
      <w:r w:rsidRPr="005964D6">
        <w:rPr>
          <w:rFonts w:ascii="Arial" w:hAnsi="Arial" w:cs="Arial"/>
          <w:b/>
          <w:sz w:val="32"/>
          <w:szCs w:val="32"/>
        </w:rPr>
        <w:t>КАЧУГСКИЙ МУНИЦИПАЛЬНЫЙ РАЙОН</w:t>
      </w:r>
    </w:p>
    <w:p w:rsidR="002D2676" w:rsidRPr="005964D6" w:rsidRDefault="002D2676" w:rsidP="002D2676">
      <w:pPr>
        <w:ind w:right="-1"/>
        <w:jc w:val="center"/>
        <w:rPr>
          <w:rFonts w:ascii="Arial" w:hAnsi="Arial" w:cs="Arial"/>
          <w:b/>
          <w:sz w:val="32"/>
          <w:szCs w:val="32"/>
        </w:rPr>
      </w:pPr>
      <w:r w:rsidRPr="005964D6">
        <w:rPr>
          <w:rFonts w:ascii="Arial" w:hAnsi="Arial" w:cs="Arial"/>
          <w:b/>
          <w:sz w:val="32"/>
          <w:szCs w:val="32"/>
        </w:rPr>
        <w:t>КАЧУГСКОЕ МУНИЦИПАЛЬНОЕ ОБРАЗОВАНИЕ,</w:t>
      </w:r>
    </w:p>
    <w:p w:rsidR="002D2676" w:rsidRPr="005964D6" w:rsidRDefault="002D2676" w:rsidP="002D2676">
      <w:pPr>
        <w:ind w:right="-1"/>
        <w:jc w:val="center"/>
        <w:rPr>
          <w:rFonts w:ascii="Arial" w:hAnsi="Arial" w:cs="Arial"/>
          <w:b/>
          <w:sz w:val="32"/>
          <w:szCs w:val="32"/>
        </w:rPr>
      </w:pPr>
      <w:r w:rsidRPr="005964D6">
        <w:rPr>
          <w:rFonts w:ascii="Arial" w:hAnsi="Arial" w:cs="Arial"/>
          <w:b/>
          <w:sz w:val="32"/>
          <w:szCs w:val="32"/>
        </w:rPr>
        <w:t>ГОРОДСКОЕ ПОСЕЛЕНИЕ</w:t>
      </w:r>
    </w:p>
    <w:p w:rsidR="002D2676" w:rsidRDefault="002D2676" w:rsidP="002D2676">
      <w:pPr>
        <w:ind w:right="-1"/>
        <w:jc w:val="center"/>
        <w:rPr>
          <w:rFonts w:ascii="Arial" w:hAnsi="Arial" w:cs="Arial"/>
          <w:b/>
          <w:sz w:val="32"/>
          <w:szCs w:val="32"/>
        </w:rPr>
      </w:pPr>
      <w:r w:rsidRPr="005964D6">
        <w:rPr>
          <w:rFonts w:ascii="Arial" w:hAnsi="Arial" w:cs="Arial"/>
          <w:b/>
          <w:sz w:val="32"/>
          <w:szCs w:val="32"/>
        </w:rPr>
        <w:t>ДУМА</w:t>
      </w:r>
    </w:p>
    <w:p w:rsidR="002D2676" w:rsidRPr="005964D6" w:rsidRDefault="002D2676" w:rsidP="002D2676">
      <w:pPr>
        <w:ind w:right="-1"/>
        <w:jc w:val="center"/>
        <w:rPr>
          <w:rFonts w:ascii="Arial" w:hAnsi="Arial" w:cs="Arial"/>
          <w:b/>
          <w:sz w:val="32"/>
          <w:szCs w:val="32"/>
        </w:rPr>
      </w:pPr>
    </w:p>
    <w:p w:rsidR="002D2676" w:rsidRPr="00E81309" w:rsidRDefault="002D2676" w:rsidP="002D2676">
      <w:pPr>
        <w:ind w:right="-1"/>
        <w:jc w:val="center"/>
        <w:rPr>
          <w:rFonts w:ascii="Arial" w:hAnsi="Arial" w:cs="Arial"/>
          <w:b/>
          <w:sz w:val="32"/>
          <w:szCs w:val="32"/>
        </w:rPr>
      </w:pPr>
      <w:r w:rsidRPr="005964D6">
        <w:rPr>
          <w:rFonts w:ascii="Arial" w:hAnsi="Arial" w:cs="Arial"/>
          <w:b/>
          <w:sz w:val="32"/>
          <w:szCs w:val="32"/>
        </w:rPr>
        <w:t>РЕШЕНИЕ</w:t>
      </w:r>
    </w:p>
    <w:p w:rsidR="002D2676" w:rsidRPr="005964D6" w:rsidRDefault="002D2676" w:rsidP="002D2676">
      <w:pPr>
        <w:ind w:right="-1"/>
        <w:jc w:val="center"/>
        <w:rPr>
          <w:rFonts w:ascii="Arial" w:hAnsi="Arial" w:cs="Arial"/>
          <w:b/>
          <w:sz w:val="32"/>
          <w:szCs w:val="32"/>
        </w:rPr>
      </w:pPr>
      <w:r w:rsidRPr="005964D6">
        <w:rPr>
          <w:rFonts w:ascii="Arial" w:hAnsi="Arial" w:cs="Arial"/>
          <w:b/>
          <w:sz w:val="32"/>
          <w:szCs w:val="32"/>
        </w:rPr>
        <w:t>«</w:t>
      </w:r>
      <w:r w:rsidR="00C022C5">
        <w:rPr>
          <w:rFonts w:ascii="Arial" w:hAnsi="Arial" w:cs="Arial"/>
          <w:b/>
          <w:sz w:val="32"/>
          <w:szCs w:val="32"/>
        </w:rPr>
        <w:t xml:space="preserve">ОБ УТВЕРЖДЕНИИ ОТЧЁТА ИСПОЛНЕНИЯ БЮДЖЕТА КАЧУГСКОГО МУНИЦИПАЛЬНОГО ОБРАЗОВАНИЯ (ГОРОДСКОЕ ПОСЕЛЕНИЕ) ЗА 3 КВАРТАЛ 2020 ГОДА» </w:t>
      </w:r>
    </w:p>
    <w:p w:rsidR="002D2676" w:rsidRDefault="002D2676" w:rsidP="002D2676">
      <w:pPr>
        <w:ind w:right="-1"/>
        <w:rPr>
          <w:rFonts w:ascii="Arial" w:hAnsi="Arial" w:cs="Arial"/>
        </w:rPr>
      </w:pPr>
      <w:r w:rsidRPr="00AC0340">
        <w:rPr>
          <w:rFonts w:ascii="Arial" w:hAnsi="Arial" w:cs="Arial"/>
        </w:rPr>
        <w:t xml:space="preserve">     </w:t>
      </w:r>
    </w:p>
    <w:p w:rsidR="002D2676" w:rsidRPr="001E0B11" w:rsidRDefault="002D2676" w:rsidP="002D2676">
      <w:pPr>
        <w:ind w:right="-1"/>
        <w:jc w:val="both"/>
        <w:rPr>
          <w:rFonts w:ascii="Arial" w:hAnsi="Arial" w:cs="Arial"/>
        </w:rPr>
      </w:pPr>
      <w:r>
        <w:rPr>
          <w:rFonts w:ascii="Arial" w:hAnsi="Arial" w:cs="Arial"/>
        </w:rPr>
        <w:t xml:space="preserve">       </w:t>
      </w:r>
      <w:r w:rsidRPr="001E0B11">
        <w:rPr>
          <w:rFonts w:ascii="Arial" w:hAnsi="Arial" w:cs="Arial"/>
        </w:rPr>
        <w:t xml:space="preserve"> </w:t>
      </w:r>
      <w:proofErr w:type="gramStart"/>
      <w:r w:rsidRPr="001E0B11">
        <w:rPr>
          <w:rFonts w:ascii="Arial" w:hAnsi="Arial" w:cs="Arial"/>
        </w:rPr>
        <w:t xml:space="preserve">Рассмотрев отчёт об исполнении бюджета Качугского муниципального образования </w:t>
      </w:r>
      <w:r>
        <w:rPr>
          <w:rFonts w:ascii="Arial" w:hAnsi="Arial" w:cs="Arial"/>
        </w:rPr>
        <w:t>(</w:t>
      </w:r>
      <w:r w:rsidRPr="001E0B11">
        <w:rPr>
          <w:rFonts w:ascii="Arial" w:hAnsi="Arial" w:cs="Arial"/>
        </w:rPr>
        <w:t>городское поселение</w:t>
      </w:r>
      <w:r>
        <w:rPr>
          <w:rFonts w:ascii="Arial" w:hAnsi="Arial" w:cs="Arial"/>
        </w:rPr>
        <w:t>)</w:t>
      </w:r>
      <w:r w:rsidRPr="001E0B11">
        <w:rPr>
          <w:rFonts w:ascii="Arial" w:hAnsi="Arial" w:cs="Arial"/>
        </w:rPr>
        <w:t xml:space="preserve"> за</w:t>
      </w:r>
      <w:r>
        <w:rPr>
          <w:rFonts w:ascii="Arial" w:hAnsi="Arial" w:cs="Arial"/>
        </w:rPr>
        <w:t xml:space="preserve"> 3 квартал</w:t>
      </w:r>
      <w:r w:rsidRPr="001E0B11">
        <w:rPr>
          <w:rFonts w:ascii="Arial" w:hAnsi="Arial" w:cs="Arial"/>
        </w:rPr>
        <w:t xml:space="preserve"> 20</w:t>
      </w:r>
      <w:r>
        <w:rPr>
          <w:rFonts w:ascii="Arial" w:hAnsi="Arial" w:cs="Arial"/>
        </w:rPr>
        <w:t>20</w:t>
      </w:r>
      <w:r w:rsidRPr="001E0B11">
        <w:rPr>
          <w:rFonts w:ascii="Arial" w:hAnsi="Arial" w:cs="Arial"/>
        </w:rPr>
        <w:t xml:space="preserve"> год</w:t>
      </w:r>
      <w:r>
        <w:rPr>
          <w:rFonts w:ascii="Arial" w:hAnsi="Arial" w:cs="Arial"/>
        </w:rPr>
        <w:t>а</w:t>
      </w:r>
      <w:r w:rsidRPr="001E0B11">
        <w:rPr>
          <w:rFonts w:ascii="Arial" w:hAnsi="Arial" w:cs="Arial"/>
        </w:rPr>
        <w:t>, руководствуясь ст. 14, 52-65 Федерального Закона № 131 от 6 октября  2003 года «Об общих принципах организации местного самоуправления», ст. 38 Устава Качугского муниципального образования, городское поселение, бюджетным и налоговым кодексами РФ,  ст. 20, 21</w:t>
      </w:r>
      <w:r>
        <w:rPr>
          <w:rFonts w:ascii="Arial" w:hAnsi="Arial" w:cs="Arial"/>
        </w:rPr>
        <w:t>, 22</w:t>
      </w:r>
      <w:r w:rsidRPr="001E0B11">
        <w:rPr>
          <w:rFonts w:ascii="Arial" w:hAnsi="Arial" w:cs="Arial"/>
        </w:rPr>
        <w:t xml:space="preserve"> Положения «О бюджетном процессе», </w:t>
      </w:r>
      <w:r>
        <w:rPr>
          <w:rFonts w:ascii="Arial" w:hAnsi="Arial" w:cs="Arial"/>
        </w:rPr>
        <w:t>утвержденного решением</w:t>
      </w:r>
      <w:r w:rsidRPr="001E0B11">
        <w:rPr>
          <w:rFonts w:ascii="Arial" w:hAnsi="Arial" w:cs="Arial"/>
        </w:rPr>
        <w:t xml:space="preserve"> Думы Качугского</w:t>
      </w:r>
      <w:r>
        <w:rPr>
          <w:rFonts w:ascii="Arial" w:hAnsi="Arial" w:cs="Arial"/>
        </w:rPr>
        <w:t xml:space="preserve"> </w:t>
      </w:r>
      <w:r w:rsidRPr="001E0B11">
        <w:rPr>
          <w:rFonts w:ascii="Arial" w:hAnsi="Arial" w:cs="Arial"/>
        </w:rPr>
        <w:t>городско</w:t>
      </w:r>
      <w:r>
        <w:rPr>
          <w:rFonts w:ascii="Arial" w:hAnsi="Arial" w:cs="Arial"/>
        </w:rPr>
        <w:t>го</w:t>
      </w:r>
      <w:r w:rsidRPr="001E0B11">
        <w:rPr>
          <w:rFonts w:ascii="Arial" w:hAnsi="Arial" w:cs="Arial"/>
        </w:rPr>
        <w:t xml:space="preserve"> поселени</w:t>
      </w:r>
      <w:r>
        <w:rPr>
          <w:rFonts w:ascii="Arial" w:hAnsi="Arial" w:cs="Arial"/>
        </w:rPr>
        <w:t>я</w:t>
      </w:r>
      <w:proofErr w:type="gramEnd"/>
      <w:r>
        <w:rPr>
          <w:rFonts w:ascii="Arial" w:hAnsi="Arial" w:cs="Arial"/>
        </w:rPr>
        <w:t xml:space="preserve"> </w:t>
      </w:r>
      <w:proofErr w:type="gramStart"/>
      <w:r>
        <w:rPr>
          <w:rFonts w:ascii="Arial" w:hAnsi="Arial" w:cs="Arial"/>
        </w:rPr>
        <w:t xml:space="preserve">от 25.06.2014 г. </w:t>
      </w:r>
      <w:r w:rsidRPr="001E0B11">
        <w:rPr>
          <w:rFonts w:ascii="Arial" w:hAnsi="Arial" w:cs="Arial"/>
        </w:rPr>
        <w:t>№</w:t>
      </w:r>
      <w:r>
        <w:rPr>
          <w:rFonts w:ascii="Arial" w:hAnsi="Arial" w:cs="Arial"/>
        </w:rPr>
        <w:t xml:space="preserve"> </w:t>
      </w:r>
      <w:r w:rsidRPr="001E0B11">
        <w:rPr>
          <w:rFonts w:ascii="Arial" w:hAnsi="Arial" w:cs="Arial"/>
        </w:rPr>
        <w:t>82, решениями Думы Качугского городско</w:t>
      </w:r>
      <w:r>
        <w:rPr>
          <w:rFonts w:ascii="Arial" w:hAnsi="Arial" w:cs="Arial"/>
        </w:rPr>
        <w:t>го</w:t>
      </w:r>
      <w:r w:rsidRPr="001E0B11">
        <w:rPr>
          <w:rFonts w:ascii="Arial" w:hAnsi="Arial" w:cs="Arial"/>
        </w:rPr>
        <w:t xml:space="preserve"> поселени</w:t>
      </w:r>
      <w:r>
        <w:rPr>
          <w:rFonts w:ascii="Arial" w:hAnsi="Arial" w:cs="Arial"/>
        </w:rPr>
        <w:t>я</w:t>
      </w:r>
      <w:r w:rsidRPr="001E0B11">
        <w:rPr>
          <w:rFonts w:ascii="Arial" w:hAnsi="Arial" w:cs="Arial"/>
        </w:rPr>
        <w:t xml:space="preserve"> «О местном бюджете Качугского муниципального образования</w:t>
      </w:r>
      <w:r>
        <w:rPr>
          <w:rFonts w:ascii="Arial" w:hAnsi="Arial" w:cs="Arial"/>
        </w:rPr>
        <w:t xml:space="preserve"> (городское поселение)</w:t>
      </w:r>
      <w:r w:rsidRPr="001E0B11">
        <w:rPr>
          <w:rFonts w:ascii="Arial" w:hAnsi="Arial" w:cs="Arial"/>
        </w:rPr>
        <w:t xml:space="preserve"> на 20</w:t>
      </w:r>
      <w:r>
        <w:rPr>
          <w:rFonts w:ascii="Arial" w:hAnsi="Arial" w:cs="Arial"/>
        </w:rPr>
        <w:t>20</w:t>
      </w:r>
      <w:r w:rsidRPr="001E0B11">
        <w:rPr>
          <w:rFonts w:ascii="Arial" w:hAnsi="Arial" w:cs="Arial"/>
        </w:rPr>
        <w:t xml:space="preserve"> год</w:t>
      </w:r>
      <w:r>
        <w:rPr>
          <w:rFonts w:ascii="Arial" w:hAnsi="Arial" w:cs="Arial"/>
        </w:rPr>
        <w:t xml:space="preserve"> и на плановый период 2021 и 2022 годов</w:t>
      </w:r>
      <w:r w:rsidRPr="001E0B11">
        <w:rPr>
          <w:rFonts w:ascii="Arial" w:hAnsi="Arial" w:cs="Arial"/>
        </w:rPr>
        <w:t xml:space="preserve">» от </w:t>
      </w:r>
      <w:r>
        <w:rPr>
          <w:rFonts w:ascii="Arial" w:hAnsi="Arial" w:cs="Arial"/>
        </w:rPr>
        <w:t>24.12.2019</w:t>
      </w:r>
      <w:r w:rsidRPr="001E0B11">
        <w:rPr>
          <w:rFonts w:ascii="Arial" w:hAnsi="Arial" w:cs="Arial"/>
        </w:rPr>
        <w:t xml:space="preserve"> г. №</w:t>
      </w:r>
      <w:r>
        <w:rPr>
          <w:rFonts w:ascii="Arial" w:hAnsi="Arial" w:cs="Arial"/>
        </w:rPr>
        <w:t>157, «О внесений изменений и дополнений в местный бюджет Качугского муниципального образования (городское поселение) на 2020 год и на плановый период 2021 и 2022 годов» от 04.02.2020 г. № 169</w:t>
      </w:r>
      <w:proofErr w:type="gramEnd"/>
      <w:r>
        <w:rPr>
          <w:rFonts w:ascii="Arial" w:hAnsi="Arial" w:cs="Arial"/>
        </w:rPr>
        <w:t>, от 20.02.2020 г. №172, от 28.04.2020 г.№182, от 19.05.2020 г. №</w:t>
      </w:r>
      <w:r w:rsidRPr="008130E9">
        <w:rPr>
          <w:rFonts w:ascii="Arial" w:hAnsi="Arial" w:cs="Arial"/>
        </w:rPr>
        <w:t>190</w:t>
      </w:r>
      <w:r>
        <w:rPr>
          <w:rFonts w:ascii="Arial" w:hAnsi="Arial" w:cs="Arial"/>
        </w:rPr>
        <w:t>, от 16.06.2020 г. №194, от 22.07.2020г. №196, от 26.08.2020г. №202, от 24.09.2020г. №203, от 21.10.2020г.</w:t>
      </w:r>
      <w:r w:rsidR="0033268D">
        <w:rPr>
          <w:rFonts w:ascii="Arial" w:hAnsi="Arial" w:cs="Arial"/>
        </w:rPr>
        <w:t xml:space="preserve"> №215</w:t>
      </w:r>
      <w:r>
        <w:rPr>
          <w:rFonts w:ascii="Arial" w:hAnsi="Arial" w:cs="Arial"/>
        </w:rPr>
        <w:t xml:space="preserve">, от 27.11.2020г. №217 </w:t>
      </w:r>
      <w:r w:rsidRPr="001E0B11">
        <w:rPr>
          <w:rFonts w:ascii="Arial" w:hAnsi="Arial" w:cs="Arial"/>
        </w:rPr>
        <w:t>Дума Качугског</w:t>
      </w:r>
      <w:r>
        <w:rPr>
          <w:rFonts w:ascii="Arial" w:hAnsi="Arial" w:cs="Arial"/>
        </w:rPr>
        <w:t>о</w:t>
      </w:r>
      <w:r w:rsidRPr="001E0B11">
        <w:rPr>
          <w:rFonts w:ascii="Arial" w:hAnsi="Arial" w:cs="Arial"/>
        </w:rPr>
        <w:t xml:space="preserve"> городско</w:t>
      </w:r>
      <w:r>
        <w:rPr>
          <w:rFonts w:ascii="Arial" w:hAnsi="Arial" w:cs="Arial"/>
        </w:rPr>
        <w:t xml:space="preserve">го </w:t>
      </w:r>
      <w:r w:rsidRPr="001E0B11">
        <w:rPr>
          <w:rFonts w:ascii="Arial" w:hAnsi="Arial" w:cs="Arial"/>
        </w:rPr>
        <w:t>поселени</w:t>
      </w:r>
      <w:r>
        <w:rPr>
          <w:rFonts w:ascii="Arial" w:hAnsi="Arial" w:cs="Arial"/>
        </w:rPr>
        <w:t xml:space="preserve">я </w:t>
      </w:r>
    </w:p>
    <w:p w:rsidR="002D2676" w:rsidRPr="001E0B11" w:rsidRDefault="002D2676" w:rsidP="002D2676">
      <w:pPr>
        <w:ind w:right="-1"/>
        <w:jc w:val="both"/>
        <w:rPr>
          <w:rFonts w:ascii="Arial" w:hAnsi="Arial" w:cs="Arial"/>
        </w:rPr>
      </w:pPr>
    </w:p>
    <w:p w:rsidR="002D2676" w:rsidRPr="001F6EA3" w:rsidRDefault="002D2676" w:rsidP="002D2676">
      <w:pPr>
        <w:ind w:right="-1"/>
        <w:jc w:val="center"/>
        <w:rPr>
          <w:rFonts w:ascii="Arial" w:hAnsi="Arial" w:cs="Arial"/>
          <w:b/>
          <w:sz w:val="30"/>
          <w:szCs w:val="30"/>
        </w:rPr>
      </w:pPr>
      <w:r w:rsidRPr="001F6EA3">
        <w:rPr>
          <w:rFonts w:ascii="Arial" w:hAnsi="Arial" w:cs="Arial"/>
          <w:b/>
          <w:sz w:val="30"/>
          <w:szCs w:val="30"/>
        </w:rPr>
        <w:t>РЕШИЛА:</w:t>
      </w:r>
    </w:p>
    <w:p w:rsidR="002D2676" w:rsidRPr="001E0B11" w:rsidRDefault="002D2676" w:rsidP="002D2676">
      <w:pPr>
        <w:ind w:right="-1" w:firstLine="567"/>
        <w:jc w:val="both"/>
        <w:rPr>
          <w:rFonts w:ascii="Arial" w:hAnsi="Arial" w:cs="Arial"/>
        </w:rPr>
      </w:pPr>
      <w:r>
        <w:rPr>
          <w:rFonts w:ascii="Arial" w:hAnsi="Arial" w:cs="Arial"/>
        </w:rPr>
        <w:t xml:space="preserve">1. </w:t>
      </w:r>
      <w:proofErr w:type="gramStart"/>
      <w:r>
        <w:rPr>
          <w:rFonts w:ascii="Arial" w:hAnsi="Arial" w:cs="Arial"/>
        </w:rPr>
        <w:t xml:space="preserve">Утвердить отчет об </w:t>
      </w:r>
      <w:r w:rsidRPr="001E0B11">
        <w:rPr>
          <w:rFonts w:ascii="Arial" w:hAnsi="Arial" w:cs="Arial"/>
        </w:rPr>
        <w:t xml:space="preserve">исполнении доходной части бюджета Качугского муниципального образования </w:t>
      </w:r>
      <w:r>
        <w:rPr>
          <w:rFonts w:ascii="Arial" w:hAnsi="Arial" w:cs="Arial"/>
        </w:rPr>
        <w:t>(</w:t>
      </w:r>
      <w:r w:rsidRPr="001E0B11">
        <w:rPr>
          <w:rFonts w:ascii="Arial" w:hAnsi="Arial" w:cs="Arial"/>
        </w:rPr>
        <w:t>городское поселение</w:t>
      </w:r>
      <w:r>
        <w:rPr>
          <w:rFonts w:ascii="Arial" w:hAnsi="Arial" w:cs="Arial"/>
        </w:rPr>
        <w:t>)</w:t>
      </w:r>
      <w:r w:rsidRPr="001E0B11">
        <w:rPr>
          <w:rFonts w:ascii="Arial" w:hAnsi="Arial" w:cs="Arial"/>
        </w:rPr>
        <w:t xml:space="preserve"> за</w:t>
      </w:r>
      <w:r>
        <w:rPr>
          <w:rFonts w:ascii="Arial" w:hAnsi="Arial" w:cs="Arial"/>
        </w:rPr>
        <w:t xml:space="preserve"> 3 квартал</w:t>
      </w:r>
      <w:r w:rsidRPr="001E0B11">
        <w:rPr>
          <w:rFonts w:ascii="Arial" w:hAnsi="Arial" w:cs="Arial"/>
        </w:rPr>
        <w:t xml:space="preserve"> 20</w:t>
      </w:r>
      <w:r>
        <w:rPr>
          <w:rFonts w:ascii="Arial" w:hAnsi="Arial" w:cs="Arial"/>
        </w:rPr>
        <w:t xml:space="preserve">20 </w:t>
      </w:r>
      <w:r w:rsidRPr="001E0B11">
        <w:rPr>
          <w:rFonts w:ascii="Arial" w:hAnsi="Arial" w:cs="Arial"/>
        </w:rPr>
        <w:t>год</w:t>
      </w:r>
      <w:r>
        <w:rPr>
          <w:rFonts w:ascii="Arial" w:hAnsi="Arial" w:cs="Arial"/>
        </w:rPr>
        <w:t>а</w:t>
      </w:r>
      <w:r w:rsidRPr="001E0B11">
        <w:rPr>
          <w:rFonts w:ascii="Arial" w:hAnsi="Arial" w:cs="Arial"/>
        </w:rPr>
        <w:t xml:space="preserve"> в сумме </w:t>
      </w:r>
      <w:r>
        <w:rPr>
          <w:rFonts w:ascii="Arial" w:hAnsi="Arial" w:cs="Arial"/>
        </w:rPr>
        <w:t xml:space="preserve">  </w:t>
      </w:r>
      <w:r w:rsidRPr="00C90F74">
        <w:rPr>
          <w:rFonts w:ascii="Arial" w:hAnsi="Arial" w:cs="Arial"/>
        </w:rPr>
        <w:t>25</w:t>
      </w:r>
      <w:r w:rsidRPr="00C90F74">
        <w:rPr>
          <w:rFonts w:ascii="Arial" w:hAnsi="Arial" w:cs="Arial"/>
          <w:lang w:val="en-US"/>
        </w:rPr>
        <w:t> </w:t>
      </w:r>
      <w:r w:rsidRPr="00C90F74">
        <w:rPr>
          <w:rFonts w:ascii="Arial" w:hAnsi="Arial" w:cs="Arial"/>
        </w:rPr>
        <w:t>156 682 рубля 52 копейки, в том числе поступления собственных доходов в сумме 12 780 593</w:t>
      </w:r>
      <w:r w:rsidRPr="00C90F74">
        <w:rPr>
          <w:rFonts w:ascii="Arial" w:hAnsi="Arial" w:cs="Arial"/>
          <w:b/>
        </w:rPr>
        <w:t xml:space="preserve"> </w:t>
      </w:r>
      <w:r w:rsidRPr="00C90F74">
        <w:rPr>
          <w:rFonts w:ascii="Arial" w:hAnsi="Arial" w:cs="Arial"/>
        </w:rPr>
        <w:t xml:space="preserve">рубля 78 копеек и безвозмездные поступления в сумме 12 376 088 рублей </w:t>
      </w:r>
      <w:r w:rsidRPr="00C90F74">
        <w:rPr>
          <w:rFonts w:ascii="Arial" w:hAnsi="Arial" w:cs="Arial"/>
          <w:color w:val="000000"/>
        </w:rPr>
        <w:t>74</w:t>
      </w:r>
      <w:r w:rsidRPr="00C90F74">
        <w:rPr>
          <w:rFonts w:ascii="Arial" w:hAnsi="Arial" w:cs="Arial"/>
        </w:rPr>
        <w:t xml:space="preserve">  копе</w:t>
      </w:r>
      <w:r>
        <w:rPr>
          <w:rFonts w:ascii="Arial" w:hAnsi="Arial" w:cs="Arial"/>
        </w:rPr>
        <w:t>йки</w:t>
      </w:r>
      <w:r w:rsidRPr="00C90F74">
        <w:rPr>
          <w:rFonts w:ascii="Arial" w:hAnsi="Arial" w:cs="Arial"/>
        </w:rPr>
        <w:t>, согласно приложению 1 к настоящему решению.</w:t>
      </w:r>
      <w:proofErr w:type="gramEnd"/>
    </w:p>
    <w:p w:rsidR="002D2676" w:rsidRPr="00C33A8C" w:rsidRDefault="002D2676" w:rsidP="002D2676">
      <w:pPr>
        <w:ind w:firstLine="567"/>
        <w:jc w:val="both"/>
        <w:rPr>
          <w:rFonts w:ascii="Arial" w:hAnsi="Arial" w:cs="Arial"/>
          <w:color w:val="000000"/>
        </w:rPr>
      </w:pPr>
      <w:r w:rsidRPr="001E0B11">
        <w:rPr>
          <w:rFonts w:ascii="Arial" w:hAnsi="Arial" w:cs="Arial"/>
        </w:rPr>
        <w:t xml:space="preserve">2. Утвердить отчет об исполнении расходной части бюджета Качугского муниципального образования </w:t>
      </w:r>
      <w:r>
        <w:rPr>
          <w:rFonts w:ascii="Arial" w:hAnsi="Arial" w:cs="Arial"/>
        </w:rPr>
        <w:t>(</w:t>
      </w:r>
      <w:r w:rsidRPr="001E0B11">
        <w:rPr>
          <w:rFonts w:ascii="Arial" w:hAnsi="Arial" w:cs="Arial"/>
        </w:rPr>
        <w:t>городское поселение</w:t>
      </w:r>
      <w:r>
        <w:rPr>
          <w:rFonts w:ascii="Arial" w:hAnsi="Arial" w:cs="Arial"/>
        </w:rPr>
        <w:t>)</w:t>
      </w:r>
      <w:r w:rsidRPr="001E0B11">
        <w:rPr>
          <w:rFonts w:ascii="Arial" w:hAnsi="Arial" w:cs="Arial"/>
        </w:rPr>
        <w:t xml:space="preserve"> за</w:t>
      </w:r>
      <w:r>
        <w:rPr>
          <w:rFonts w:ascii="Arial" w:hAnsi="Arial" w:cs="Arial"/>
        </w:rPr>
        <w:t xml:space="preserve"> 3 квартал</w:t>
      </w:r>
      <w:r w:rsidRPr="001E0B11">
        <w:rPr>
          <w:rFonts w:ascii="Arial" w:hAnsi="Arial" w:cs="Arial"/>
        </w:rPr>
        <w:t xml:space="preserve"> 20</w:t>
      </w:r>
      <w:r>
        <w:rPr>
          <w:rFonts w:ascii="Arial" w:hAnsi="Arial" w:cs="Arial"/>
        </w:rPr>
        <w:t>20</w:t>
      </w:r>
      <w:r w:rsidRPr="001E0B11">
        <w:rPr>
          <w:rFonts w:ascii="Arial" w:hAnsi="Arial" w:cs="Arial"/>
        </w:rPr>
        <w:t xml:space="preserve"> год</w:t>
      </w:r>
      <w:r>
        <w:rPr>
          <w:rFonts w:ascii="Arial" w:hAnsi="Arial" w:cs="Arial"/>
        </w:rPr>
        <w:t>а</w:t>
      </w:r>
      <w:r w:rsidRPr="001E0B11">
        <w:rPr>
          <w:rFonts w:ascii="Arial" w:hAnsi="Arial" w:cs="Arial"/>
        </w:rPr>
        <w:t xml:space="preserve"> </w:t>
      </w:r>
      <w:r w:rsidRPr="00B84F94">
        <w:rPr>
          <w:rFonts w:ascii="Arial" w:hAnsi="Arial" w:cs="Arial"/>
        </w:rPr>
        <w:t xml:space="preserve">в сумме </w:t>
      </w:r>
      <w:r w:rsidRPr="00C90F74">
        <w:rPr>
          <w:rFonts w:ascii="Arial" w:hAnsi="Arial" w:cs="Arial"/>
        </w:rPr>
        <w:t xml:space="preserve">24 034 609 рублей </w:t>
      </w:r>
      <w:r w:rsidRPr="00C90F74">
        <w:rPr>
          <w:rFonts w:ascii="Arial" w:hAnsi="Arial" w:cs="Arial"/>
          <w:color w:val="000000"/>
        </w:rPr>
        <w:t xml:space="preserve">75 </w:t>
      </w:r>
      <w:r w:rsidRPr="00C90F74">
        <w:rPr>
          <w:rFonts w:ascii="Arial" w:hAnsi="Arial" w:cs="Arial"/>
        </w:rPr>
        <w:t>копеек согласно приложению 2 к настоящему решению.</w:t>
      </w:r>
    </w:p>
    <w:p w:rsidR="002D2676" w:rsidRPr="001E0B11" w:rsidRDefault="002D2676" w:rsidP="002D2676">
      <w:pPr>
        <w:ind w:right="-1" w:firstLine="567"/>
        <w:jc w:val="both"/>
        <w:rPr>
          <w:rFonts w:ascii="Arial" w:hAnsi="Arial" w:cs="Arial"/>
        </w:rPr>
      </w:pPr>
      <w:r w:rsidRPr="001E0B11">
        <w:rPr>
          <w:rFonts w:ascii="Arial" w:hAnsi="Arial" w:cs="Arial"/>
        </w:rPr>
        <w:t xml:space="preserve">3. Утвердить источники финансирования бюджета Качугского муниципального образования, </w:t>
      </w:r>
      <w:r>
        <w:rPr>
          <w:rFonts w:ascii="Arial" w:hAnsi="Arial" w:cs="Arial"/>
        </w:rPr>
        <w:t>городское поселение</w:t>
      </w:r>
      <w:r w:rsidRPr="001E0B11">
        <w:rPr>
          <w:rFonts w:ascii="Arial" w:hAnsi="Arial" w:cs="Arial"/>
        </w:rPr>
        <w:t xml:space="preserve"> за</w:t>
      </w:r>
      <w:r>
        <w:rPr>
          <w:rFonts w:ascii="Arial" w:hAnsi="Arial" w:cs="Arial"/>
        </w:rPr>
        <w:t xml:space="preserve"> 3 квартал</w:t>
      </w:r>
      <w:r w:rsidRPr="001E0B11">
        <w:rPr>
          <w:rFonts w:ascii="Arial" w:hAnsi="Arial" w:cs="Arial"/>
        </w:rPr>
        <w:t xml:space="preserve"> 20</w:t>
      </w:r>
      <w:r>
        <w:rPr>
          <w:rFonts w:ascii="Arial" w:hAnsi="Arial" w:cs="Arial"/>
        </w:rPr>
        <w:t>20 года согласно приложению 3</w:t>
      </w:r>
      <w:r w:rsidRPr="00247721">
        <w:rPr>
          <w:rFonts w:ascii="Arial" w:hAnsi="Arial" w:cs="Arial"/>
        </w:rPr>
        <w:t xml:space="preserve"> к настоящему</w:t>
      </w:r>
      <w:r>
        <w:rPr>
          <w:rFonts w:ascii="Arial" w:hAnsi="Arial" w:cs="Arial"/>
        </w:rPr>
        <w:t xml:space="preserve"> решению.</w:t>
      </w:r>
    </w:p>
    <w:p w:rsidR="002D2676" w:rsidRPr="001E0B11" w:rsidRDefault="002D2676" w:rsidP="002D2676">
      <w:pPr>
        <w:ind w:right="-1" w:firstLine="567"/>
        <w:jc w:val="both"/>
        <w:rPr>
          <w:rFonts w:ascii="Arial" w:hAnsi="Arial" w:cs="Arial"/>
        </w:rPr>
      </w:pPr>
      <w:r>
        <w:rPr>
          <w:rFonts w:ascii="Arial" w:hAnsi="Arial" w:cs="Arial"/>
        </w:rPr>
        <w:t xml:space="preserve">4. </w:t>
      </w:r>
      <w:r w:rsidRPr="001E0B11">
        <w:rPr>
          <w:rFonts w:ascii="Arial" w:hAnsi="Arial" w:cs="Arial"/>
        </w:rPr>
        <w:t xml:space="preserve">Настоящее решение вступает в силу </w:t>
      </w:r>
      <w:r w:rsidR="00C436AC">
        <w:rPr>
          <w:rFonts w:ascii="Arial" w:hAnsi="Arial" w:cs="Arial"/>
        </w:rPr>
        <w:t xml:space="preserve">на следующий день </w:t>
      </w:r>
      <w:r>
        <w:rPr>
          <w:rFonts w:ascii="Arial" w:hAnsi="Arial" w:cs="Arial"/>
        </w:rPr>
        <w:t>после</w:t>
      </w:r>
      <w:r w:rsidRPr="001E0B11">
        <w:rPr>
          <w:rFonts w:ascii="Arial" w:hAnsi="Arial" w:cs="Arial"/>
        </w:rPr>
        <w:t xml:space="preserve"> дня</w:t>
      </w:r>
      <w:r>
        <w:rPr>
          <w:rFonts w:ascii="Arial" w:hAnsi="Arial" w:cs="Arial"/>
        </w:rPr>
        <w:t xml:space="preserve"> его официального</w:t>
      </w:r>
      <w:r w:rsidRPr="001E0B11">
        <w:rPr>
          <w:rFonts w:ascii="Arial" w:hAnsi="Arial" w:cs="Arial"/>
        </w:rPr>
        <w:t xml:space="preserve"> опубликования</w:t>
      </w:r>
      <w:r>
        <w:rPr>
          <w:rFonts w:ascii="Arial" w:hAnsi="Arial" w:cs="Arial"/>
        </w:rPr>
        <w:t>.</w:t>
      </w:r>
      <w:r w:rsidRPr="001E0B11">
        <w:rPr>
          <w:rFonts w:ascii="Arial" w:hAnsi="Arial" w:cs="Arial"/>
        </w:rPr>
        <w:t xml:space="preserve"> </w:t>
      </w:r>
    </w:p>
    <w:p w:rsidR="002D2676" w:rsidRDefault="002D2676" w:rsidP="002D2676">
      <w:pPr>
        <w:ind w:right="-1" w:firstLine="567"/>
        <w:jc w:val="both"/>
        <w:rPr>
          <w:rFonts w:ascii="Arial" w:hAnsi="Arial" w:cs="Arial"/>
        </w:rPr>
      </w:pPr>
      <w:r>
        <w:rPr>
          <w:rFonts w:ascii="Arial" w:hAnsi="Arial" w:cs="Arial"/>
        </w:rPr>
        <w:t xml:space="preserve">5. Опубликовать настоящее решение в печатном издании «Вести </w:t>
      </w:r>
      <w:proofErr w:type="spellStart"/>
      <w:r>
        <w:rPr>
          <w:rFonts w:ascii="Arial" w:hAnsi="Arial" w:cs="Arial"/>
        </w:rPr>
        <w:t>Качуга</w:t>
      </w:r>
      <w:proofErr w:type="spellEnd"/>
      <w:r>
        <w:rPr>
          <w:rFonts w:ascii="Arial" w:hAnsi="Arial" w:cs="Arial"/>
        </w:rPr>
        <w:t>» и разместить на официальном сайте администрации Качугского городского поселения в информационно-телекоммуникационной сети «Интернет».</w:t>
      </w:r>
    </w:p>
    <w:p w:rsidR="00C436AC" w:rsidRDefault="00C436AC" w:rsidP="002D2676">
      <w:pPr>
        <w:ind w:right="-1" w:firstLine="567"/>
        <w:jc w:val="both"/>
        <w:rPr>
          <w:rFonts w:ascii="Arial" w:hAnsi="Arial" w:cs="Arial"/>
        </w:rPr>
      </w:pPr>
      <w:r>
        <w:rPr>
          <w:rFonts w:ascii="Arial" w:hAnsi="Arial" w:cs="Arial"/>
        </w:rPr>
        <w:t>6. Контроль данного решения оставляю за собой.</w:t>
      </w:r>
    </w:p>
    <w:p w:rsidR="002D2676" w:rsidRPr="001E0B11" w:rsidRDefault="002D2676" w:rsidP="002D2676">
      <w:pPr>
        <w:ind w:right="-1"/>
        <w:jc w:val="both"/>
        <w:rPr>
          <w:rFonts w:ascii="Arial" w:hAnsi="Arial" w:cs="Arial"/>
        </w:rPr>
      </w:pPr>
      <w:r>
        <w:rPr>
          <w:rFonts w:ascii="Arial" w:hAnsi="Arial" w:cs="Arial"/>
        </w:rPr>
        <w:t>Г</w:t>
      </w:r>
      <w:r w:rsidRPr="001E0B11">
        <w:rPr>
          <w:rFonts w:ascii="Arial" w:hAnsi="Arial" w:cs="Arial"/>
        </w:rPr>
        <w:t>лав</w:t>
      </w:r>
      <w:r>
        <w:rPr>
          <w:rFonts w:ascii="Arial" w:hAnsi="Arial" w:cs="Arial"/>
        </w:rPr>
        <w:t xml:space="preserve">а </w:t>
      </w:r>
      <w:r w:rsidRPr="001E0B11">
        <w:rPr>
          <w:rFonts w:ascii="Arial" w:hAnsi="Arial" w:cs="Arial"/>
        </w:rPr>
        <w:t xml:space="preserve">Качугского </w:t>
      </w:r>
      <w:proofErr w:type="gramStart"/>
      <w:r w:rsidRPr="001E0B11">
        <w:rPr>
          <w:rFonts w:ascii="Arial" w:hAnsi="Arial" w:cs="Arial"/>
        </w:rPr>
        <w:t>муниципального</w:t>
      </w:r>
      <w:proofErr w:type="gramEnd"/>
      <w:r w:rsidRPr="001E0B11">
        <w:rPr>
          <w:rFonts w:ascii="Arial" w:hAnsi="Arial" w:cs="Arial"/>
        </w:rPr>
        <w:t xml:space="preserve"> </w:t>
      </w:r>
    </w:p>
    <w:p w:rsidR="00C022C5" w:rsidRPr="00CF7665" w:rsidRDefault="002D2676" w:rsidP="00C022C5">
      <w:pPr>
        <w:ind w:right="-1"/>
        <w:rPr>
          <w:rFonts w:ascii="Arial" w:hAnsi="Arial" w:cs="Arial"/>
        </w:rPr>
      </w:pPr>
      <w:r w:rsidRPr="001E0B11">
        <w:rPr>
          <w:rFonts w:ascii="Arial" w:hAnsi="Arial" w:cs="Arial"/>
        </w:rPr>
        <w:t>образова</w:t>
      </w:r>
      <w:r>
        <w:rPr>
          <w:rFonts w:ascii="Arial" w:hAnsi="Arial" w:cs="Arial"/>
        </w:rPr>
        <w:t>ния, городское поселение</w:t>
      </w:r>
      <w:r w:rsidR="00C022C5">
        <w:rPr>
          <w:rFonts w:ascii="Arial" w:hAnsi="Arial" w:cs="Arial"/>
        </w:rPr>
        <w:t xml:space="preserve">                                                А.В. </w:t>
      </w:r>
      <w:proofErr w:type="spellStart"/>
      <w:r w:rsidR="00C022C5">
        <w:rPr>
          <w:rFonts w:ascii="Arial" w:hAnsi="Arial" w:cs="Arial"/>
        </w:rPr>
        <w:t>Воложанинов</w:t>
      </w:r>
      <w:proofErr w:type="spellEnd"/>
    </w:p>
    <w:p w:rsidR="002D2676" w:rsidRPr="001E0B11" w:rsidRDefault="002D2676" w:rsidP="002D2676">
      <w:pPr>
        <w:ind w:right="-1"/>
        <w:rPr>
          <w:rFonts w:ascii="Arial" w:hAnsi="Arial" w:cs="Arial"/>
        </w:rPr>
      </w:pPr>
      <w:r>
        <w:rPr>
          <w:rFonts w:ascii="Arial" w:hAnsi="Arial" w:cs="Arial"/>
        </w:rPr>
        <w:lastRenderedPageBreak/>
        <w:t xml:space="preserve">    </w:t>
      </w:r>
      <w:r w:rsidRPr="001E0B11">
        <w:rPr>
          <w:rFonts w:ascii="Arial" w:hAnsi="Arial" w:cs="Arial"/>
        </w:rPr>
        <w:t xml:space="preserve"> </w:t>
      </w:r>
      <w:r>
        <w:rPr>
          <w:rFonts w:ascii="Arial" w:hAnsi="Arial" w:cs="Arial"/>
        </w:rPr>
        <w:t xml:space="preserve">                                </w:t>
      </w:r>
    </w:p>
    <w:p w:rsidR="002D2676" w:rsidRPr="00296278" w:rsidRDefault="002D2676" w:rsidP="002D2676">
      <w:pPr>
        <w:ind w:right="-1"/>
        <w:jc w:val="center"/>
        <w:rPr>
          <w:rFonts w:ascii="Arial" w:hAnsi="Arial" w:cs="Arial"/>
          <w:b/>
          <w:sz w:val="30"/>
          <w:szCs w:val="30"/>
        </w:rPr>
      </w:pPr>
      <w:r w:rsidRPr="00296278">
        <w:rPr>
          <w:rFonts w:ascii="Arial" w:hAnsi="Arial" w:cs="Arial"/>
          <w:b/>
          <w:sz w:val="30"/>
          <w:szCs w:val="30"/>
        </w:rPr>
        <w:t>Пояснительная записка</w:t>
      </w:r>
    </w:p>
    <w:p w:rsidR="002D2676" w:rsidRPr="00F94739" w:rsidRDefault="002D2676" w:rsidP="002D2676">
      <w:pPr>
        <w:jc w:val="center"/>
        <w:rPr>
          <w:rFonts w:ascii="Arial" w:hAnsi="Arial" w:cs="Arial"/>
        </w:rPr>
      </w:pPr>
      <w:r w:rsidRPr="00F94739">
        <w:rPr>
          <w:rFonts w:ascii="Arial" w:hAnsi="Arial" w:cs="Arial"/>
        </w:rPr>
        <w:t>к решению Думы Качугского городско</w:t>
      </w:r>
      <w:r>
        <w:rPr>
          <w:rFonts w:ascii="Arial" w:hAnsi="Arial" w:cs="Arial"/>
        </w:rPr>
        <w:t>го</w:t>
      </w:r>
      <w:r w:rsidRPr="00F94739">
        <w:rPr>
          <w:rFonts w:ascii="Arial" w:hAnsi="Arial" w:cs="Arial"/>
        </w:rPr>
        <w:t xml:space="preserve"> поселени</w:t>
      </w:r>
      <w:r>
        <w:rPr>
          <w:rFonts w:ascii="Arial" w:hAnsi="Arial" w:cs="Arial"/>
        </w:rPr>
        <w:t>я</w:t>
      </w:r>
    </w:p>
    <w:p w:rsidR="002D2676" w:rsidRDefault="002D2676" w:rsidP="002D2676">
      <w:pPr>
        <w:jc w:val="center"/>
        <w:rPr>
          <w:rFonts w:ascii="Arial" w:hAnsi="Arial" w:cs="Arial"/>
        </w:rPr>
      </w:pPr>
      <w:r w:rsidRPr="00F94739">
        <w:rPr>
          <w:rFonts w:ascii="Arial" w:hAnsi="Arial" w:cs="Arial"/>
        </w:rPr>
        <w:t>«Об утверждении отч</w:t>
      </w:r>
      <w:r>
        <w:rPr>
          <w:rFonts w:ascii="Arial" w:hAnsi="Arial" w:cs="Arial"/>
        </w:rPr>
        <w:t>ё</w:t>
      </w:r>
      <w:r w:rsidRPr="00F94739">
        <w:rPr>
          <w:rFonts w:ascii="Arial" w:hAnsi="Arial" w:cs="Arial"/>
        </w:rPr>
        <w:t>та</w:t>
      </w:r>
      <w:r>
        <w:rPr>
          <w:rFonts w:ascii="Arial" w:hAnsi="Arial" w:cs="Arial"/>
        </w:rPr>
        <w:t xml:space="preserve"> об исполнении</w:t>
      </w:r>
      <w:r w:rsidRPr="00F94739">
        <w:rPr>
          <w:rFonts w:ascii="Arial" w:hAnsi="Arial" w:cs="Arial"/>
        </w:rPr>
        <w:t xml:space="preserve"> бюджета Качугского муниципального образования</w:t>
      </w:r>
      <w:r>
        <w:rPr>
          <w:rFonts w:ascii="Arial" w:hAnsi="Arial" w:cs="Arial"/>
        </w:rPr>
        <w:t xml:space="preserve"> (городское поселение)</w:t>
      </w:r>
      <w:r w:rsidRPr="00F94739">
        <w:rPr>
          <w:rFonts w:ascii="Arial" w:hAnsi="Arial" w:cs="Arial"/>
        </w:rPr>
        <w:t xml:space="preserve"> </w:t>
      </w:r>
      <w:r>
        <w:rPr>
          <w:rFonts w:ascii="Arial" w:hAnsi="Arial" w:cs="Arial"/>
        </w:rPr>
        <w:t>за 3 квартал 2020 года</w:t>
      </w:r>
      <w:r w:rsidRPr="00F94739">
        <w:rPr>
          <w:rFonts w:ascii="Arial" w:hAnsi="Arial" w:cs="Arial"/>
        </w:rPr>
        <w:t>»</w:t>
      </w:r>
    </w:p>
    <w:p w:rsidR="002D2676" w:rsidRDefault="002D2676" w:rsidP="002D2676">
      <w:pPr>
        <w:jc w:val="center"/>
        <w:rPr>
          <w:rFonts w:ascii="Arial" w:hAnsi="Arial" w:cs="Arial"/>
        </w:rPr>
      </w:pPr>
    </w:p>
    <w:p w:rsidR="002D2676" w:rsidRDefault="002D2676" w:rsidP="002D2676">
      <w:pPr>
        <w:ind w:right="-1"/>
        <w:jc w:val="both"/>
        <w:rPr>
          <w:rFonts w:ascii="Arial" w:hAnsi="Arial" w:cs="Arial"/>
        </w:rPr>
      </w:pPr>
      <w:r w:rsidRPr="00C2482B">
        <w:t xml:space="preserve">   </w:t>
      </w:r>
      <w:r w:rsidRPr="00AE5089">
        <w:rPr>
          <w:rFonts w:ascii="Arial" w:hAnsi="Arial" w:cs="Arial"/>
        </w:rPr>
        <w:t xml:space="preserve">    </w:t>
      </w:r>
      <w:proofErr w:type="gramStart"/>
      <w:r w:rsidRPr="00AE5089">
        <w:rPr>
          <w:rFonts w:ascii="Arial" w:hAnsi="Arial" w:cs="Arial"/>
        </w:rPr>
        <w:t xml:space="preserve">Рассмотрев отчёт об исполнении бюджета Качугского муниципального образования </w:t>
      </w:r>
      <w:r>
        <w:rPr>
          <w:rFonts w:ascii="Arial" w:hAnsi="Arial" w:cs="Arial"/>
        </w:rPr>
        <w:t>(</w:t>
      </w:r>
      <w:r w:rsidRPr="00AE5089">
        <w:rPr>
          <w:rFonts w:ascii="Arial" w:hAnsi="Arial" w:cs="Arial"/>
        </w:rPr>
        <w:t>городское поселение</w:t>
      </w:r>
      <w:r>
        <w:rPr>
          <w:rFonts w:ascii="Arial" w:hAnsi="Arial" w:cs="Arial"/>
        </w:rPr>
        <w:t>)</w:t>
      </w:r>
      <w:r w:rsidRPr="00AE5089">
        <w:rPr>
          <w:rFonts w:ascii="Arial" w:hAnsi="Arial" w:cs="Arial"/>
        </w:rPr>
        <w:t xml:space="preserve"> за</w:t>
      </w:r>
      <w:r>
        <w:rPr>
          <w:rFonts w:ascii="Arial" w:hAnsi="Arial" w:cs="Arial"/>
        </w:rPr>
        <w:t xml:space="preserve"> 3 квартал</w:t>
      </w:r>
      <w:r w:rsidRPr="00AE5089">
        <w:rPr>
          <w:rFonts w:ascii="Arial" w:hAnsi="Arial" w:cs="Arial"/>
        </w:rPr>
        <w:t xml:space="preserve"> 20</w:t>
      </w:r>
      <w:r>
        <w:rPr>
          <w:rFonts w:ascii="Arial" w:hAnsi="Arial" w:cs="Arial"/>
        </w:rPr>
        <w:t>20</w:t>
      </w:r>
      <w:r w:rsidRPr="00AE5089">
        <w:rPr>
          <w:rFonts w:ascii="Arial" w:hAnsi="Arial" w:cs="Arial"/>
        </w:rPr>
        <w:t xml:space="preserve"> год, руководствуясь ст. 14, 52-65 Федерального Закона № 131 от 6 октября  2003 года «Об общих принципах организации местного самоуправления», ст. 38 Устава Качугского муниципального образования, городское поселение, бюджетным и налоговым кодексами РФ,  </w:t>
      </w:r>
      <w:r w:rsidRPr="001E0B11">
        <w:rPr>
          <w:rFonts w:ascii="Arial" w:hAnsi="Arial" w:cs="Arial"/>
        </w:rPr>
        <w:t>ст. 20, 21</w:t>
      </w:r>
      <w:r>
        <w:rPr>
          <w:rFonts w:ascii="Arial" w:hAnsi="Arial" w:cs="Arial"/>
        </w:rPr>
        <w:t>, 22</w:t>
      </w:r>
      <w:r w:rsidRPr="001E0B11">
        <w:rPr>
          <w:rFonts w:ascii="Arial" w:hAnsi="Arial" w:cs="Arial"/>
        </w:rPr>
        <w:t xml:space="preserve"> Положения «О бюджетном процессе», </w:t>
      </w:r>
      <w:r>
        <w:rPr>
          <w:rFonts w:ascii="Arial" w:hAnsi="Arial" w:cs="Arial"/>
        </w:rPr>
        <w:t>утвержденного решением</w:t>
      </w:r>
      <w:r w:rsidRPr="001E0B11">
        <w:rPr>
          <w:rFonts w:ascii="Arial" w:hAnsi="Arial" w:cs="Arial"/>
        </w:rPr>
        <w:t xml:space="preserve"> Думы Качугского городско</w:t>
      </w:r>
      <w:r>
        <w:rPr>
          <w:rFonts w:ascii="Arial" w:hAnsi="Arial" w:cs="Arial"/>
        </w:rPr>
        <w:t>го</w:t>
      </w:r>
      <w:r w:rsidRPr="001E0B11">
        <w:rPr>
          <w:rFonts w:ascii="Arial" w:hAnsi="Arial" w:cs="Arial"/>
        </w:rPr>
        <w:t xml:space="preserve"> поселени</w:t>
      </w:r>
      <w:r>
        <w:rPr>
          <w:rFonts w:ascii="Arial" w:hAnsi="Arial" w:cs="Arial"/>
        </w:rPr>
        <w:t>я</w:t>
      </w:r>
      <w:proofErr w:type="gramEnd"/>
      <w:r>
        <w:rPr>
          <w:rFonts w:ascii="Arial" w:hAnsi="Arial" w:cs="Arial"/>
        </w:rPr>
        <w:t xml:space="preserve"> </w:t>
      </w:r>
      <w:proofErr w:type="gramStart"/>
      <w:r>
        <w:rPr>
          <w:rFonts w:ascii="Arial" w:hAnsi="Arial" w:cs="Arial"/>
        </w:rPr>
        <w:t xml:space="preserve">от 25.06.2014 г. </w:t>
      </w:r>
      <w:r w:rsidRPr="001E0B11">
        <w:rPr>
          <w:rFonts w:ascii="Arial" w:hAnsi="Arial" w:cs="Arial"/>
        </w:rPr>
        <w:t>№</w:t>
      </w:r>
      <w:r>
        <w:rPr>
          <w:rFonts w:ascii="Arial" w:hAnsi="Arial" w:cs="Arial"/>
        </w:rPr>
        <w:t xml:space="preserve"> </w:t>
      </w:r>
      <w:r w:rsidRPr="001E0B11">
        <w:rPr>
          <w:rFonts w:ascii="Arial" w:hAnsi="Arial" w:cs="Arial"/>
        </w:rPr>
        <w:t>82</w:t>
      </w:r>
      <w:r w:rsidRPr="00AE5089">
        <w:rPr>
          <w:rFonts w:ascii="Arial" w:hAnsi="Arial" w:cs="Arial"/>
        </w:rPr>
        <w:t xml:space="preserve">, </w:t>
      </w:r>
      <w:r w:rsidRPr="001E0B11">
        <w:rPr>
          <w:rFonts w:ascii="Arial" w:hAnsi="Arial" w:cs="Arial"/>
        </w:rPr>
        <w:t>решениями Думы Качугского городско</w:t>
      </w:r>
      <w:r>
        <w:rPr>
          <w:rFonts w:ascii="Arial" w:hAnsi="Arial" w:cs="Arial"/>
        </w:rPr>
        <w:t>го</w:t>
      </w:r>
      <w:r w:rsidRPr="001E0B11">
        <w:rPr>
          <w:rFonts w:ascii="Arial" w:hAnsi="Arial" w:cs="Arial"/>
        </w:rPr>
        <w:t xml:space="preserve"> поселени</w:t>
      </w:r>
      <w:r>
        <w:rPr>
          <w:rFonts w:ascii="Arial" w:hAnsi="Arial" w:cs="Arial"/>
        </w:rPr>
        <w:t>я</w:t>
      </w:r>
      <w:r w:rsidRPr="001E0B11">
        <w:rPr>
          <w:rFonts w:ascii="Arial" w:hAnsi="Arial" w:cs="Arial"/>
        </w:rPr>
        <w:t xml:space="preserve"> «О местном бюджете Качугского муниципального образования</w:t>
      </w:r>
      <w:r>
        <w:rPr>
          <w:rFonts w:ascii="Arial" w:hAnsi="Arial" w:cs="Arial"/>
        </w:rPr>
        <w:t xml:space="preserve"> (городское поселение)</w:t>
      </w:r>
      <w:r w:rsidRPr="001E0B11">
        <w:rPr>
          <w:rFonts w:ascii="Arial" w:hAnsi="Arial" w:cs="Arial"/>
        </w:rPr>
        <w:t xml:space="preserve"> на 20</w:t>
      </w:r>
      <w:r>
        <w:rPr>
          <w:rFonts w:ascii="Arial" w:hAnsi="Arial" w:cs="Arial"/>
        </w:rPr>
        <w:t>20</w:t>
      </w:r>
      <w:r w:rsidRPr="001E0B11">
        <w:rPr>
          <w:rFonts w:ascii="Arial" w:hAnsi="Arial" w:cs="Arial"/>
        </w:rPr>
        <w:t xml:space="preserve"> год</w:t>
      </w:r>
      <w:r>
        <w:rPr>
          <w:rFonts w:ascii="Arial" w:hAnsi="Arial" w:cs="Arial"/>
        </w:rPr>
        <w:t xml:space="preserve"> и на плановый период 2021 и 2022 годов</w:t>
      </w:r>
      <w:r w:rsidRPr="001E0B11">
        <w:rPr>
          <w:rFonts w:ascii="Arial" w:hAnsi="Arial" w:cs="Arial"/>
        </w:rPr>
        <w:t xml:space="preserve">» от </w:t>
      </w:r>
      <w:r>
        <w:rPr>
          <w:rFonts w:ascii="Arial" w:hAnsi="Arial" w:cs="Arial"/>
        </w:rPr>
        <w:t>24.12.2019</w:t>
      </w:r>
      <w:r w:rsidRPr="001E0B11">
        <w:rPr>
          <w:rFonts w:ascii="Arial" w:hAnsi="Arial" w:cs="Arial"/>
        </w:rPr>
        <w:t xml:space="preserve"> г. №</w:t>
      </w:r>
      <w:r>
        <w:rPr>
          <w:rFonts w:ascii="Arial" w:hAnsi="Arial" w:cs="Arial"/>
        </w:rPr>
        <w:t>157, «О внесений изменений и дополнений в местный бюджет Качугского муниципального образования (городское поселение) на 2020 год и на плановый период 2021 и 2022 годов</w:t>
      </w:r>
      <w:r w:rsidRPr="00EE2D85">
        <w:rPr>
          <w:rFonts w:ascii="Arial" w:hAnsi="Arial" w:cs="Arial"/>
        </w:rPr>
        <w:t>» от 04.02.2020 г. № 169</w:t>
      </w:r>
      <w:proofErr w:type="gramEnd"/>
      <w:r w:rsidRPr="00EE2D85">
        <w:rPr>
          <w:rFonts w:ascii="Arial" w:hAnsi="Arial" w:cs="Arial"/>
        </w:rPr>
        <w:t xml:space="preserve">, </w:t>
      </w:r>
      <w:proofErr w:type="gramStart"/>
      <w:r w:rsidRPr="00EE2D85">
        <w:rPr>
          <w:rFonts w:ascii="Arial" w:hAnsi="Arial" w:cs="Arial"/>
        </w:rPr>
        <w:t>от 20.02.2020 г. №172, от 28.04.2020 г.№182, от 19.05.2020 г. №190, от 16.06.2020 г. №194, от 22.07.2020г. №196, от 26.08.2020г. №202, от 24.09.2020г. №203, от 21.10.2020г. №, от 27.11.2020г. №217</w:t>
      </w:r>
      <w:proofErr w:type="gramEnd"/>
    </w:p>
    <w:p w:rsidR="002D2676" w:rsidRPr="00AE5089" w:rsidRDefault="002D2676" w:rsidP="002D2676">
      <w:pPr>
        <w:ind w:right="-1"/>
        <w:jc w:val="both"/>
        <w:rPr>
          <w:rFonts w:ascii="Arial" w:hAnsi="Arial" w:cs="Arial"/>
        </w:rPr>
      </w:pPr>
    </w:p>
    <w:p w:rsidR="002D2676" w:rsidRDefault="002D2676" w:rsidP="002D2676">
      <w:pPr>
        <w:ind w:right="21"/>
        <w:jc w:val="center"/>
        <w:rPr>
          <w:rFonts w:ascii="Arial" w:hAnsi="Arial" w:cs="Arial"/>
          <w:b/>
        </w:rPr>
      </w:pPr>
      <w:r w:rsidRPr="00271B1B">
        <w:rPr>
          <w:rFonts w:ascii="Arial" w:hAnsi="Arial" w:cs="Arial"/>
          <w:b/>
        </w:rPr>
        <w:t>Доходы бюджета</w:t>
      </w:r>
    </w:p>
    <w:p w:rsidR="002D2676" w:rsidRPr="004C0980" w:rsidRDefault="002D2676" w:rsidP="002D2676">
      <w:pPr>
        <w:ind w:right="21"/>
        <w:jc w:val="center"/>
        <w:rPr>
          <w:rFonts w:ascii="Arial" w:hAnsi="Arial" w:cs="Arial"/>
          <w:b/>
        </w:rPr>
      </w:pPr>
    </w:p>
    <w:p w:rsidR="002D2676" w:rsidRPr="00DE6787" w:rsidRDefault="002D2676" w:rsidP="002D2676">
      <w:pPr>
        <w:ind w:firstLine="708"/>
        <w:jc w:val="both"/>
        <w:rPr>
          <w:rFonts w:ascii="Arial CYR" w:hAnsi="Arial CYR" w:cs="Arial CYR"/>
          <w:color w:val="000000"/>
          <w:sz w:val="16"/>
          <w:szCs w:val="16"/>
        </w:rPr>
      </w:pPr>
      <w:r w:rsidRPr="00D364EA">
        <w:rPr>
          <w:rFonts w:ascii="Arial" w:hAnsi="Arial" w:cs="Arial"/>
        </w:rPr>
        <w:t xml:space="preserve">Доходная часть бюджета Качугского муниципального образования </w:t>
      </w:r>
      <w:r>
        <w:rPr>
          <w:rFonts w:ascii="Arial" w:hAnsi="Arial" w:cs="Arial"/>
        </w:rPr>
        <w:t>(</w:t>
      </w:r>
      <w:r w:rsidRPr="00D364EA">
        <w:rPr>
          <w:rFonts w:ascii="Arial" w:hAnsi="Arial" w:cs="Arial"/>
        </w:rPr>
        <w:t>городское поселение</w:t>
      </w:r>
      <w:r>
        <w:rPr>
          <w:rFonts w:ascii="Arial" w:hAnsi="Arial" w:cs="Arial"/>
        </w:rPr>
        <w:t>)</w:t>
      </w:r>
      <w:r w:rsidRPr="00D364EA">
        <w:rPr>
          <w:rFonts w:ascii="Arial" w:hAnsi="Arial" w:cs="Arial"/>
        </w:rPr>
        <w:t xml:space="preserve"> за</w:t>
      </w:r>
      <w:r>
        <w:rPr>
          <w:rFonts w:ascii="Arial" w:hAnsi="Arial" w:cs="Arial"/>
        </w:rPr>
        <w:t xml:space="preserve"> 3 квартал</w:t>
      </w:r>
      <w:r w:rsidRPr="00D364EA">
        <w:rPr>
          <w:rFonts w:ascii="Arial" w:hAnsi="Arial" w:cs="Arial"/>
        </w:rPr>
        <w:t xml:space="preserve"> 20</w:t>
      </w:r>
      <w:r>
        <w:rPr>
          <w:rFonts w:ascii="Arial" w:hAnsi="Arial" w:cs="Arial"/>
        </w:rPr>
        <w:t>20</w:t>
      </w:r>
      <w:r w:rsidRPr="00D364EA">
        <w:rPr>
          <w:rFonts w:ascii="Arial" w:hAnsi="Arial" w:cs="Arial"/>
        </w:rPr>
        <w:t xml:space="preserve"> год</w:t>
      </w:r>
      <w:r>
        <w:rPr>
          <w:rFonts w:ascii="Arial" w:hAnsi="Arial" w:cs="Arial"/>
        </w:rPr>
        <w:t>а</w:t>
      </w:r>
      <w:r w:rsidRPr="00D364EA">
        <w:rPr>
          <w:rFonts w:ascii="Arial" w:hAnsi="Arial" w:cs="Arial"/>
        </w:rPr>
        <w:t xml:space="preserve"> исполнена в </w:t>
      </w:r>
      <w:r w:rsidRPr="00DE6787">
        <w:rPr>
          <w:rFonts w:ascii="Arial" w:hAnsi="Arial" w:cs="Arial"/>
        </w:rPr>
        <w:t xml:space="preserve">сумме </w:t>
      </w:r>
      <w:r w:rsidRPr="00C90F74">
        <w:rPr>
          <w:rFonts w:ascii="Arial" w:hAnsi="Arial" w:cs="Arial"/>
        </w:rPr>
        <w:t>25</w:t>
      </w:r>
      <w:r w:rsidRPr="00C90F74">
        <w:rPr>
          <w:rFonts w:ascii="Arial" w:hAnsi="Arial" w:cs="Arial"/>
          <w:lang w:val="en-US"/>
        </w:rPr>
        <w:t> </w:t>
      </w:r>
      <w:r w:rsidRPr="00C90F74">
        <w:rPr>
          <w:rFonts w:ascii="Arial" w:hAnsi="Arial" w:cs="Arial"/>
        </w:rPr>
        <w:t>156 682 рубля 52 копейки</w:t>
      </w:r>
      <w:r w:rsidRPr="00D364EA">
        <w:rPr>
          <w:rFonts w:ascii="Arial" w:hAnsi="Arial" w:cs="Arial"/>
        </w:rPr>
        <w:t xml:space="preserve"> или </w:t>
      </w:r>
      <w:r>
        <w:rPr>
          <w:rFonts w:ascii="Arial" w:hAnsi="Arial" w:cs="Arial"/>
        </w:rPr>
        <w:t xml:space="preserve">67,89 </w:t>
      </w:r>
      <w:r w:rsidRPr="00D364EA">
        <w:rPr>
          <w:rFonts w:ascii="Arial" w:hAnsi="Arial" w:cs="Arial"/>
        </w:rPr>
        <w:t xml:space="preserve">% к плану года из них:  </w:t>
      </w:r>
    </w:p>
    <w:p w:rsidR="002D2676" w:rsidRPr="00D364EA" w:rsidRDefault="002D2676" w:rsidP="002D2676">
      <w:pPr>
        <w:ind w:right="21"/>
        <w:jc w:val="both"/>
        <w:rPr>
          <w:rFonts w:ascii="Arial" w:hAnsi="Arial" w:cs="Arial"/>
        </w:rPr>
      </w:pPr>
      <w:r w:rsidRPr="00D364EA">
        <w:rPr>
          <w:rFonts w:ascii="Arial" w:hAnsi="Arial" w:cs="Arial"/>
        </w:rPr>
        <w:t xml:space="preserve">-  собственные доходы исполнены в сумме </w:t>
      </w:r>
      <w:r w:rsidRPr="00C90F74">
        <w:rPr>
          <w:rFonts w:ascii="Arial" w:hAnsi="Arial" w:cs="Arial"/>
        </w:rPr>
        <w:t>12</w:t>
      </w:r>
      <w:r>
        <w:rPr>
          <w:rFonts w:ascii="Arial" w:hAnsi="Arial" w:cs="Arial"/>
        </w:rPr>
        <w:t> </w:t>
      </w:r>
      <w:r w:rsidRPr="00C90F74">
        <w:rPr>
          <w:rFonts w:ascii="Arial" w:hAnsi="Arial" w:cs="Arial"/>
        </w:rPr>
        <w:t>780</w:t>
      </w:r>
      <w:r>
        <w:rPr>
          <w:rFonts w:ascii="Arial" w:hAnsi="Arial" w:cs="Arial"/>
        </w:rPr>
        <w:t xml:space="preserve"> 593 рубля</w:t>
      </w:r>
      <w:r w:rsidRPr="00D364EA">
        <w:rPr>
          <w:rFonts w:ascii="Arial" w:hAnsi="Arial" w:cs="Arial"/>
        </w:rPr>
        <w:t xml:space="preserve"> </w:t>
      </w:r>
      <w:r>
        <w:rPr>
          <w:rFonts w:ascii="Arial" w:hAnsi="Arial" w:cs="Arial"/>
        </w:rPr>
        <w:t xml:space="preserve">78 </w:t>
      </w:r>
      <w:r w:rsidRPr="00D364EA">
        <w:rPr>
          <w:rFonts w:ascii="Arial" w:hAnsi="Arial" w:cs="Arial"/>
        </w:rPr>
        <w:t>копе</w:t>
      </w:r>
      <w:r>
        <w:rPr>
          <w:rFonts w:ascii="Arial" w:hAnsi="Arial" w:cs="Arial"/>
        </w:rPr>
        <w:t xml:space="preserve">ек </w:t>
      </w:r>
      <w:r w:rsidRPr="00D364EA">
        <w:rPr>
          <w:rFonts w:ascii="Arial" w:hAnsi="Arial" w:cs="Arial"/>
        </w:rPr>
        <w:t xml:space="preserve">или </w:t>
      </w:r>
      <w:r>
        <w:rPr>
          <w:rFonts w:ascii="Arial" w:hAnsi="Arial" w:cs="Arial"/>
        </w:rPr>
        <w:t>70,62</w:t>
      </w:r>
      <w:r w:rsidRPr="00D364EA">
        <w:rPr>
          <w:rFonts w:ascii="Arial" w:hAnsi="Arial" w:cs="Arial"/>
        </w:rPr>
        <w:t xml:space="preserve"> %;</w:t>
      </w:r>
    </w:p>
    <w:p w:rsidR="002D2676" w:rsidRPr="00D364EA" w:rsidRDefault="002D2676" w:rsidP="002D2676">
      <w:pPr>
        <w:ind w:right="21"/>
        <w:jc w:val="both"/>
        <w:rPr>
          <w:rFonts w:ascii="Arial" w:hAnsi="Arial" w:cs="Arial"/>
        </w:rPr>
      </w:pPr>
      <w:r w:rsidRPr="00D364EA">
        <w:rPr>
          <w:rFonts w:ascii="Arial" w:hAnsi="Arial" w:cs="Arial"/>
        </w:rPr>
        <w:t xml:space="preserve">– безвозмездные перечисления исполнены в сумме </w:t>
      </w:r>
      <w:r w:rsidRPr="00C90F74">
        <w:rPr>
          <w:rFonts w:ascii="Arial" w:hAnsi="Arial" w:cs="Arial"/>
        </w:rPr>
        <w:t>12</w:t>
      </w:r>
      <w:r>
        <w:rPr>
          <w:rFonts w:ascii="Arial" w:hAnsi="Arial" w:cs="Arial"/>
        </w:rPr>
        <w:t> </w:t>
      </w:r>
      <w:r w:rsidRPr="00C90F74">
        <w:rPr>
          <w:rFonts w:ascii="Arial" w:hAnsi="Arial" w:cs="Arial"/>
        </w:rPr>
        <w:t>376</w:t>
      </w:r>
      <w:r>
        <w:rPr>
          <w:rFonts w:ascii="Arial" w:hAnsi="Arial" w:cs="Arial"/>
        </w:rPr>
        <w:t> </w:t>
      </w:r>
      <w:r w:rsidRPr="00C90F74">
        <w:rPr>
          <w:rFonts w:ascii="Arial" w:hAnsi="Arial" w:cs="Arial"/>
        </w:rPr>
        <w:t>088</w:t>
      </w:r>
      <w:r>
        <w:rPr>
          <w:rFonts w:ascii="Arial" w:hAnsi="Arial" w:cs="Arial"/>
        </w:rPr>
        <w:t xml:space="preserve"> рублей 74 копейки </w:t>
      </w:r>
      <w:r w:rsidRPr="00D364EA">
        <w:rPr>
          <w:rFonts w:ascii="Arial" w:hAnsi="Arial" w:cs="Arial"/>
        </w:rPr>
        <w:t xml:space="preserve">или </w:t>
      </w:r>
      <w:r>
        <w:rPr>
          <w:rFonts w:ascii="Arial" w:hAnsi="Arial" w:cs="Arial"/>
        </w:rPr>
        <w:t>65,28</w:t>
      </w:r>
      <w:r w:rsidRPr="00BF3BEE">
        <w:rPr>
          <w:rFonts w:ascii="Arial" w:hAnsi="Arial" w:cs="Arial"/>
        </w:rPr>
        <w:t xml:space="preserve"> </w:t>
      </w:r>
      <w:r w:rsidRPr="00AC11E2">
        <w:rPr>
          <w:rFonts w:ascii="Arial" w:hAnsi="Arial" w:cs="Arial"/>
        </w:rPr>
        <w:t>%</w:t>
      </w:r>
      <w:r w:rsidRPr="00D364EA">
        <w:rPr>
          <w:rFonts w:ascii="Arial" w:hAnsi="Arial" w:cs="Arial"/>
        </w:rPr>
        <w:t xml:space="preserve"> в том числе:  </w:t>
      </w:r>
    </w:p>
    <w:p w:rsidR="002D2676" w:rsidRPr="002A3B25" w:rsidRDefault="002D2676" w:rsidP="002D2676">
      <w:pPr>
        <w:ind w:right="21"/>
        <w:jc w:val="both"/>
        <w:rPr>
          <w:rFonts w:ascii="Arial" w:hAnsi="Arial" w:cs="Arial"/>
        </w:rPr>
      </w:pPr>
      <w:r w:rsidRPr="002A3B25">
        <w:rPr>
          <w:rFonts w:ascii="Arial" w:hAnsi="Arial" w:cs="Arial"/>
        </w:rPr>
        <w:t>– дотация на выравнивание уровня бюджетной обеспеченности из бюджета субъекта составила 2 638 050 рублей 00 копеек (75% к плану); из бюджетов муниципальных районов – 4 189 933 рубля 42 копейки (73,17%);</w:t>
      </w:r>
    </w:p>
    <w:p w:rsidR="002D2676" w:rsidRPr="002A3B25" w:rsidRDefault="002D2676" w:rsidP="002D2676">
      <w:pPr>
        <w:ind w:right="21"/>
        <w:jc w:val="both"/>
        <w:rPr>
          <w:rFonts w:ascii="Arial" w:hAnsi="Arial" w:cs="Arial"/>
        </w:rPr>
      </w:pPr>
      <w:r w:rsidRPr="002A3B25">
        <w:rPr>
          <w:rFonts w:ascii="Arial" w:hAnsi="Arial" w:cs="Arial"/>
        </w:rPr>
        <w:t>- дотация на поддержку мер по обеспечению сбалансированности бюджетов исполнена на 850 000 рублей (100%);</w:t>
      </w:r>
    </w:p>
    <w:p w:rsidR="002D2676" w:rsidRPr="002A3B25" w:rsidRDefault="002D2676" w:rsidP="002D2676">
      <w:pPr>
        <w:ind w:right="21" w:hanging="567"/>
        <w:jc w:val="both"/>
        <w:rPr>
          <w:rFonts w:ascii="Arial" w:hAnsi="Arial" w:cs="Arial"/>
        </w:rPr>
      </w:pPr>
      <w:r w:rsidRPr="002A3B25">
        <w:rPr>
          <w:rFonts w:ascii="Arial" w:hAnsi="Arial" w:cs="Arial"/>
        </w:rPr>
        <w:t xml:space="preserve">       - субвенция местным бюджетам на выполнение передаваемых полномочий исполнена в сумме 29 550 рублей 00 копеек (73,69%);</w:t>
      </w:r>
    </w:p>
    <w:p w:rsidR="002D2676" w:rsidRPr="002A3B25" w:rsidRDefault="002D2676" w:rsidP="002D2676">
      <w:pPr>
        <w:ind w:right="21"/>
        <w:rPr>
          <w:rFonts w:ascii="Arial" w:hAnsi="Arial" w:cs="Arial"/>
        </w:rPr>
      </w:pPr>
      <w:r w:rsidRPr="002A3B25">
        <w:rPr>
          <w:rFonts w:ascii="Arial" w:hAnsi="Arial" w:cs="Arial"/>
        </w:rPr>
        <w:t>- субвенции бюджетам на осуществление первичного воинского учета на территориях, где отсутствуют военные комиссариаты – 233 507 рублей 66 копеек (69,64%);</w:t>
      </w:r>
    </w:p>
    <w:p w:rsidR="002D2676" w:rsidRPr="00610B88" w:rsidRDefault="002D2676" w:rsidP="002D2676">
      <w:pPr>
        <w:ind w:right="21"/>
        <w:rPr>
          <w:rFonts w:ascii="Arial" w:hAnsi="Arial" w:cs="Arial"/>
        </w:rPr>
      </w:pPr>
      <w:r w:rsidRPr="00610B88">
        <w:rPr>
          <w:rFonts w:ascii="Arial" w:hAnsi="Arial" w:cs="Arial"/>
        </w:rPr>
        <w:t>- субсидии бюджетам городских поселений на реализацию программ формирования современной городской среды – 1 100 977 рублей 03 копейки (30%);</w:t>
      </w:r>
    </w:p>
    <w:p w:rsidR="002D2676" w:rsidRPr="00EB04EB" w:rsidRDefault="002D2676" w:rsidP="002D2676">
      <w:pPr>
        <w:ind w:right="21"/>
        <w:jc w:val="both"/>
        <w:rPr>
          <w:rFonts w:ascii="Arial" w:hAnsi="Arial" w:cs="Arial"/>
        </w:rPr>
      </w:pPr>
      <w:r w:rsidRPr="00610B88">
        <w:rPr>
          <w:rFonts w:ascii="Arial" w:hAnsi="Arial" w:cs="Arial"/>
        </w:rPr>
        <w:t>-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 соглашением – 1 159 462 рублей 36 копеек (83,9%).</w:t>
      </w:r>
    </w:p>
    <w:p w:rsidR="002D2676" w:rsidRDefault="002D2676" w:rsidP="002D2676">
      <w:pPr>
        <w:ind w:right="21"/>
        <w:jc w:val="center"/>
        <w:rPr>
          <w:rFonts w:ascii="Arial" w:hAnsi="Arial" w:cs="Arial"/>
          <w:b/>
        </w:rPr>
      </w:pPr>
    </w:p>
    <w:p w:rsidR="002D2676" w:rsidRDefault="002D2676" w:rsidP="002D2676">
      <w:pPr>
        <w:ind w:right="21"/>
        <w:jc w:val="center"/>
        <w:rPr>
          <w:rFonts w:ascii="Arial" w:hAnsi="Arial" w:cs="Arial"/>
          <w:b/>
        </w:rPr>
      </w:pPr>
      <w:r w:rsidRPr="00FE1FF3">
        <w:rPr>
          <w:rFonts w:ascii="Arial" w:hAnsi="Arial" w:cs="Arial"/>
          <w:b/>
        </w:rPr>
        <w:t>Расходы бюджеты</w:t>
      </w:r>
    </w:p>
    <w:p w:rsidR="002D2676" w:rsidRPr="00FE1FF3" w:rsidRDefault="002D2676" w:rsidP="002D2676">
      <w:pPr>
        <w:ind w:right="21"/>
        <w:jc w:val="center"/>
        <w:rPr>
          <w:rFonts w:ascii="Arial" w:hAnsi="Arial" w:cs="Arial"/>
          <w:b/>
        </w:rPr>
      </w:pPr>
    </w:p>
    <w:p w:rsidR="002D2676" w:rsidRPr="004C0980" w:rsidRDefault="002D2676" w:rsidP="002D2676">
      <w:pPr>
        <w:ind w:right="21" w:firstLine="708"/>
        <w:jc w:val="both"/>
        <w:rPr>
          <w:rFonts w:ascii="Arial" w:hAnsi="Arial" w:cs="Arial"/>
          <w:b/>
        </w:rPr>
      </w:pPr>
      <w:r w:rsidRPr="00FE1FF3">
        <w:rPr>
          <w:rFonts w:ascii="Arial" w:hAnsi="Arial" w:cs="Arial"/>
        </w:rPr>
        <w:t>Расходная часть бюджета Качугского муниципального образования, городское поселение за</w:t>
      </w:r>
      <w:r>
        <w:rPr>
          <w:rFonts w:ascii="Arial" w:hAnsi="Arial" w:cs="Arial"/>
        </w:rPr>
        <w:t xml:space="preserve"> 3 квартал</w:t>
      </w:r>
      <w:r w:rsidRPr="00FE1FF3">
        <w:rPr>
          <w:rFonts w:ascii="Arial" w:hAnsi="Arial" w:cs="Arial"/>
        </w:rPr>
        <w:t xml:space="preserve"> 20</w:t>
      </w:r>
      <w:r>
        <w:rPr>
          <w:rFonts w:ascii="Arial" w:hAnsi="Arial" w:cs="Arial"/>
        </w:rPr>
        <w:t>20</w:t>
      </w:r>
      <w:r w:rsidRPr="00FE1FF3">
        <w:rPr>
          <w:rFonts w:ascii="Arial" w:hAnsi="Arial" w:cs="Arial"/>
        </w:rPr>
        <w:t xml:space="preserve"> год</w:t>
      </w:r>
      <w:r>
        <w:rPr>
          <w:rFonts w:ascii="Arial" w:hAnsi="Arial" w:cs="Arial"/>
        </w:rPr>
        <w:t>а</w:t>
      </w:r>
      <w:r w:rsidRPr="00FE1FF3">
        <w:rPr>
          <w:rFonts w:ascii="Arial" w:hAnsi="Arial" w:cs="Arial"/>
        </w:rPr>
        <w:t xml:space="preserve"> исполнена в сумме </w:t>
      </w:r>
      <w:r>
        <w:rPr>
          <w:rFonts w:ascii="Arial" w:hAnsi="Arial" w:cs="Arial"/>
        </w:rPr>
        <w:t>24 034 609 рублей 75</w:t>
      </w:r>
      <w:r w:rsidRPr="00FE1FF3">
        <w:rPr>
          <w:rFonts w:ascii="Arial" w:hAnsi="Arial" w:cs="Arial"/>
        </w:rPr>
        <w:t xml:space="preserve"> </w:t>
      </w:r>
      <w:r>
        <w:rPr>
          <w:rFonts w:ascii="Arial" w:hAnsi="Arial" w:cs="Arial"/>
        </w:rPr>
        <w:t>копеек</w:t>
      </w:r>
      <w:r w:rsidRPr="00FE1FF3">
        <w:rPr>
          <w:rFonts w:ascii="Arial" w:hAnsi="Arial" w:cs="Arial"/>
        </w:rPr>
        <w:t xml:space="preserve"> или </w:t>
      </w:r>
      <w:r>
        <w:rPr>
          <w:rFonts w:ascii="Arial" w:hAnsi="Arial" w:cs="Arial"/>
        </w:rPr>
        <w:t xml:space="preserve">52,5 </w:t>
      </w:r>
      <w:r w:rsidRPr="00430FCD">
        <w:rPr>
          <w:rFonts w:ascii="Arial" w:hAnsi="Arial" w:cs="Arial"/>
        </w:rPr>
        <w:t>%</w:t>
      </w:r>
      <w:r w:rsidRPr="00FE1FF3">
        <w:rPr>
          <w:rFonts w:ascii="Arial" w:hAnsi="Arial" w:cs="Arial"/>
        </w:rPr>
        <w:t xml:space="preserve"> к годовому плану. </w:t>
      </w:r>
    </w:p>
    <w:p w:rsidR="002D2676" w:rsidRPr="00FE1FF3" w:rsidRDefault="002D2676" w:rsidP="002D2676">
      <w:pPr>
        <w:ind w:right="21"/>
        <w:jc w:val="center"/>
        <w:rPr>
          <w:rFonts w:ascii="Arial" w:hAnsi="Arial" w:cs="Arial"/>
        </w:rPr>
      </w:pPr>
      <w:r w:rsidRPr="00FE1FF3">
        <w:rPr>
          <w:rFonts w:ascii="Arial" w:hAnsi="Arial" w:cs="Arial"/>
        </w:rPr>
        <w:t>Расходы по разделу 01</w:t>
      </w:r>
    </w:p>
    <w:p w:rsidR="002D2676" w:rsidRPr="00FE1FF3" w:rsidRDefault="002D2676" w:rsidP="002D2676">
      <w:pPr>
        <w:ind w:right="21"/>
        <w:jc w:val="center"/>
        <w:rPr>
          <w:rFonts w:ascii="Arial" w:hAnsi="Arial" w:cs="Arial"/>
        </w:rPr>
      </w:pPr>
      <w:r w:rsidRPr="00FE1FF3">
        <w:rPr>
          <w:rFonts w:ascii="Arial" w:hAnsi="Arial" w:cs="Arial"/>
        </w:rPr>
        <w:t>«Общегосударственные расходы»</w:t>
      </w:r>
    </w:p>
    <w:p w:rsidR="002D2676" w:rsidRPr="00FE1FF3" w:rsidRDefault="002D2676" w:rsidP="002D2676">
      <w:pPr>
        <w:ind w:right="21" w:firstLine="708"/>
        <w:jc w:val="both"/>
        <w:rPr>
          <w:rFonts w:ascii="Arial" w:hAnsi="Arial" w:cs="Arial"/>
        </w:rPr>
      </w:pPr>
      <w:r w:rsidRPr="00FE1FF3">
        <w:rPr>
          <w:rFonts w:ascii="Arial" w:hAnsi="Arial" w:cs="Arial"/>
        </w:rPr>
        <w:lastRenderedPageBreak/>
        <w:t xml:space="preserve">Расходы по разделу исполнены в сумме </w:t>
      </w:r>
      <w:r w:rsidRPr="00610B88">
        <w:rPr>
          <w:rFonts w:ascii="Arial" w:hAnsi="Arial" w:cs="Arial"/>
        </w:rPr>
        <w:t>8</w:t>
      </w:r>
      <w:r>
        <w:rPr>
          <w:rFonts w:ascii="Arial" w:hAnsi="Arial" w:cs="Arial"/>
        </w:rPr>
        <w:t> </w:t>
      </w:r>
      <w:r w:rsidRPr="00610B88">
        <w:rPr>
          <w:rFonts w:ascii="Arial" w:hAnsi="Arial" w:cs="Arial"/>
        </w:rPr>
        <w:t>726</w:t>
      </w:r>
      <w:r>
        <w:rPr>
          <w:rFonts w:ascii="Arial" w:hAnsi="Arial" w:cs="Arial"/>
        </w:rPr>
        <w:t xml:space="preserve"> 250 </w:t>
      </w:r>
      <w:r w:rsidRPr="00FE1FF3">
        <w:rPr>
          <w:rFonts w:ascii="Arial" w:hAnsi="Arial" w:cs="Arial"/>
        </w:rPr>
        <w:t>рублей</w:t>
      </w:r>
      <w:r>
        <w:rPr>
          <w:rFonts w:ascii="Arial" w:hAnsi="Arial" w:cs="Arial"/>
        </w:rPr>
        <w:t xml:space="preserve"> 15 копеек </w:t>
      </w:r>
      <w:r w:rsidRPr="00FE1FF3">
        <w:rPr>
          <w:rFonts w:ascii="Arial" w:hAnsi="Arial" w:cs="Arial"/>
        </w:rPr>
        <w:t xml:space="preserve">или </w:t>
      </w:r>
      <w:r>
        <w:rPr>
          <w:rFonts w:ascii="Arial" w:hAnsi="Arial" w:cs="Arial"/>
        </w:rPr>
        <w:t>55%</w:t>
      </w:r>
      <w:r>
        <w:rPr>
          <w:rFonts w:ascii="Arial" w:hAnsi="Arial" w:cs="Arial"/>
          <w:b/>
        </w:rPr>
        <w:t xml:space="preserve"> </w:t>
      </w:r>
      <w:r w:rsidRPr="00FE1FF3">
        <w:rPr>
          <w:rFonts w:ascii="Arial" w:hAnsi="Arial" w:cs="Arial"/>
        </w:rPr>
        <w:t>в том числе:</w:t>
      </w:r>
    </w:p>
    <w:p w:rsidR="002D2676" w:rsidRPr="00FE1FF3" w:rsidRDefault="002D2676" w:rsidP="002D2676">
      <w:pPr>
        <w:ind w:right="21"/>
        <w:jc w:val="both"/>
        <w:rPr>
          <w:rFonts w:ascii="Arial" w:hAnsi="Arial" w:cs="Arial"/>
        </w:rPr>
      </w:pPr>
      <w:r w:rsidRPr="00FE1FF3">
        <w:rPr>
          <w:rFonts w:ascii="Arial" w:hAnsi="Arial" w:cs="Arial"/>
        </w:rPr>
        <w:t xml:space="preserve">– на функционирование высшего должностного лица местного самоуправления – </w:t>
      </w:r>
      <w:r>
        <w:rPr>
          <w:rFonts w:ascii="Arial" w:hAnsi="Arial" w:cs="Arial"/>
        </w:rPr>
        <w:t>895 914 рубль 65</w:t>
      </w:r>
      <w:r w:rsidRPr="00FE1FF3">
        <w:rPr>
          <w:rFonts w:ascii="Arial" w:hAnsi="Arial" w:cs="Arial"/>
        </w:rPr>
        <w:t xml:space="preserve"> </w:t>
      </w:r>
      <w:r>
        <w:rPr>
          <w:rFonts w:ascii="Arial" w:hAnsi="Arial" w:cs="Arial"/>
        </w:rPr>
        <w:t>копеек</w:t>
      </w:r>
      <w:r w:rsidRPr="00FE1FF3">
        <w:rPr>
          <w:rFonts w:ascii="Arial" w:hAnsi="Arial" w:cs="Arial"/>
        </w:rPr>
        <w:t>;</w:t>
      </w:r>
      <w:r w:rsidRPr="00610B88">
        <w:t xml:space="preserve"> </w:t>
      </w:r>
    </w:p>
    <w:p w:rsidR="002D2676" w:rsidRPr="00FE1FF3" w:rsidRDefault="002D2676" w:rsidP="002D2676">
      <w:pPr>
        <w:ind w:right="21"/>
        <w:jc w:val="both"/>
        <w:rPr>
          <w:rFonts w:ascii="Arial" w:hAnsi="Arial" w:cs="Arial"/>
        </w:rPr>
      </w:pPr>
      <w:r>
        <w:rPr>
          <w:rFonts w:ascii="Arial" w:hAnsi="Arial" w:cs="Arial"/>
        </w:rPr>
        <w:t>-</w:t>
      </w:r>
      <w:r w:rsidRPr="00FE1FF3">
        <w:rPr>
          <w:rFonts w:ascii="Arial" w:hAnsi="Arial" w:cs="Arial"/>
        </w:rPr>
        <w:t xml:space="preserve"> на функционирование законодательных органов – </w:t>
      </w:r>
      <w:r w:rsidRPr="000D2274">
        <w:rPr>
          <w:rFonts w:ascii="Arial" w:hAnsi="Arial" w:cs="Arial"/>
        </w:rPr>
        <w:t>477</w:t>
      </w:r>
      <w:r>
        <w:rPr>
          <w:rFonts w:ascii="Arial" w:hAnsi="Arial" w:cs="Arial"/>
        </w:rPr>
        <w:t> 446 рублей 58</w:t>
      </w:r>
      <w:r w:rsidRPr="00FE1FF3">
        <w:rPr>
          <w:rFonts w:ascii="Arial" w:hAnsi="Arial" w:cs="Arial"/>
        </w:rPr>
        <w:t xml:space="preserve"> </w:t>
      </w:r>
      <w:r>
        <w:rPr>
          <w:rFonts w:ascii="Arial" w:hAnsi="Arial" w:cs="Arial"/>
        </w:rPr>
        <w:t>копеек</w:t>
      </w:r>
      <w:r w:rsidRPr="00FE1FF3">
        <w:rPr>
          <w:rFonts w:ascii="Arial" w:hAnsi="Arial" w:cs="Arial"/>
        </w:rPr>
        <w:t>;</w:t>
      </w:r>
    </w:p>
    <w:p w:rsidR="002D2676" w:rsidRDefault="002D2676" w:rsidP="002D2676">
      <w:pPr>
        <w:ind w:right="21"/>
        <w:jc w:val="both"/>
        <w:rPr>
          <w:rFonts w:ascii="Arial" w:hAnsi="Arial" w:cs="Arial"/>
        </w:rPr>
      </w:pPr>
      <w:r>
        <w:rPr>
          <w:rFonts w:ascii="Arial" w:hAnsi="Arial" w:cs="Arial"/>
        </w:rPr>
        <w:t xml:space="preserve">- </w:t>
      </w:r>
      <w:r w:rsidRPr="00FE1FF3">
        <w:rPr>
          <w:rFonts w:ascii="Arial" w:hAnsi="Arial" w:cs="Arial"/>
        </w:rPr>
        <w:t xml:space="preserve">на функционирование местных администраций </w:t>
      </w:r>
      <w:r>
        <w:rPr>
          <w:rFonts w:ascii="Arial" w:hAnsi="Arial" w:cs="Arial"/>
        </w:rPr>
        <w:t>–</w:t>
      </w:r>
      <w:r w:rsidRPr="000F5935">
        <w:rPr>
          <w:rFonts w:ascii="Arial" w:hAnsi="Arial" w:cs="Arial"/>
        </w:rPr>
        <w:t>7</w:t>
      </w:r>
      <w:r>
        <w:rPr>
          <w:rFonts w:ascii="Arial" w:hAnsi="Arial" w:cs="Arial"/>
        </w:rPr>
        <w:t> </w:t>
      </w:r>
      <w:r w:rsidRPr="000F5935">
        <w:rPr>
          <w:rFonts w:ascii="Arial" w:hAnsi="Arial" w:cs="Arial"/>
        </w:rPr>
        <w:t>352</w:t>
      </w:r>
      <w:r>
        <w:rPr>
          <w:rFonts w:ascii="Arial" w:hAnsi="Arial" w:cs="Arial"/>
        </w:rPr>
        <w:t> 889 рублей 57 копеек.</w:t>
      </w:r>
    </w:p>
    <w:p w:rsidR="002D2676" w:rsidRDefault="002D2676" w:rsidP="002D2676">
      <w:pPr>
        <w:ind w:right="21"/>
        <w:jc w:val="center"/>
        <w:rPr>
          <w:rFonts w:ascii="Arial" w:hAnsi="Arial" w:cs="Arial"/>
        </w:rPr>
      </w:pPr>
    </w:p>
    <w:p w:rsidR="002D2676" w:rsidRDefault="002D2676" w:rsidP="002D2676">
      <w:pPr>
        <w:ind w:right="21"/>
        <w:jc w:val="center"/>
        <w:rPr>
          <w:rFonts w:ascii="Arial" w:hAnsi="Arial" w:cs="Arial"/>
        </w:rPr>
      </w:pPr>
      <w:r>
        <w:rPr>
          <w:rFonts w:ascii="Arial" w:hAnsi="Arial" w:cs="Arial"/>
        </w:rPr>
        <w:t>Расходы по разделу 02</w:t>
      </w:r>
    </w:p>
    <w:p w:rsidR="002D2676" w:rsidRDefault="002D2676" w:rsidP="002D2676">
      <w:pPr>
        <w:ind w:right="21"/>
        <w:jc w:val="center"/>
        <w:rPr>
          <w:rFonts w:ascii="Arial" w:hAnsi="Arial" w:cs="Arial"/>
        </w:rPr>
      </w:pPr>
      <w:r>
        <w:rPr>
          <w:rFonts w:ascii="Arial" w:hAnsi="Arial" w:cs="Arial"/>
        </w:rPr>
        <w:t>«Национальная оборона»</w:t>
      </w:r>
      <w:r w:rsidRPr="00FE1FF3">
        <w:rPr>
          <w:rFonts w:ascii="Arial" w:hAnsi="Arial" w:cs="Arial"/>
        </w:rPr>
        <w:t xml:space="preserve">                             </w:t>
      </w:r>
      <w:r>
        <w:rPr>
          <w:rFonts w:ascii="Arial" w:hAnsi="Arial" w:cs="Arial"/>
        </w:rPr>
        <w:t xml:space="preserve">            </w:t>
      </w:r>
    </w:p>
    <w:p w:rsidR="002D2676" w:rsidRDefault="002D2676" w:rsidP="002D2676">
      <w:pPr>
        <w:tabs>
          <w:tab w:val="left" w:pos="990"/>
        </w:tabs>
        <w:ind w:right="21"/>
        <w:jc w:val="both"/>
        <w:rPr>
          <w:rFonts w:ascii="Arial" w:hAnsi="Arial" w:cs="Arial"/>
        </w:rPr>
      </w:pPr>
      <w:r>
        <w:rPr>
          <w:rFonts w:ascii="Arial" w:hAnsi="Arial" w:cs="Arial"/>
        </w:rPr>
        <w:t xml:space="preserve">               Расходы по разделу исполнены в сумме </w:t>
      </w:r>
      <w:r w:rsidRPr="000F5935">
        <w:rPr>
          <w:rFonts w:ascii="Arial" w:hAnsi="Arial" w:cs="Arial"/>
        </w:rPr>
        <w:t>233</w:t>
      </w:r>
      <w:r>
        <w:rPr>
          <w:rFonts w:ascii="Arial" w:hAnsi="Arial" w:cs="Arial"/>
        </w:rPr>
        <w:t xml:space="preserve"> 507 рублей 66 копеек или 69,64</w:t>
      </w:r>
      <w:r w:rsidRPr="00E762C2">
        <w:rPr>
          <w:rFonts w:ascii="Arial" w:hAnsi="Arial" w:cs="Arial"/>
        </w:rPr>
        <w:t>%</w:t>
      </w:r>
      <w:r w:rsidRPr="00B20C15">
        <w:rPr>
          <w:rFonts w:ascii="Arial" w:hAnsi="Arial" w:cs="Arial"/>
          <w:b/>
        </w:rPr>
        <w:t xml:space="preserve"> </w:t>
      </w:r>
      <w:r>
        <w:rPr>
          <w:rFonts w:ascii="Arial" w:hAnsi="Arial" w:cs="Arial"/>
        </w:rPr>
        <w:t>к плану по подразделу «Мобилизационная и вневойсковая подготовка».</w:t>
      </w:r>
    </w:p>
    <w:p w:rsidR="002D2676" w:rsidRDefault="002D2676" w:rsidP="002D2676">
      <w:pPr>
        <w:ind w:right="21"/>
        <w:jc w:val="center"/>
        <w:rPr>
          <w:rFonts w:ascii="Arial" w:hAnsi="Arial" w:cs="Arial"/>
        </w:rPr>
      </w:pPr>
    </w:p>
    <w:p w:rsidR="002D2676" w:rsidRDefault="002D2676" w:rsidP="002D2676">
      <w:pPr>
        <w:ind w:right="21"/>
        <w:jc w:val="center"/>
        <w:rPr>
          <w:rFonts w:ascii="Arial" w:hAnsi="Arial" w:cs="Arial"/>
        </w:rPr>
      </w:pPr>
      <w:r>
        <w:rPr>
          <w:rFonts w:ascii="Arial" w:hAnsi="Arial" w:cs="Arial"/>
        </w:rPr>
        <w:t>Расходы по разделу 03</w:t>
      </w:r>
    </w:p>
    <w:p w:rsidR="002D2676" w:rsidRDefault="002D2676" w:rsidP="002D2676">
      <w:pPr>
        <w:ind w:right="21"/>
        <w:jc w:val="center"/>
        <w:rPr>
          <w:rFonts w:ascii="Arial" w:hAnsi="Arial" w:cs="Arial"/>
        </w:rPr>
      </w:pPr>
      <w:r>
        <w:rPr>
          <w:rFonts w:ascii="Arial" w:hAnsi="Arial" w:cs="Arial"/>
        </w:rPr>
        <w:t>«Национальная безопасность и правоохранительная деятельность»</w:t>
      </w:r>
      <w:r w:rsidRPr="00FE1FF3">
        <w:rPr>
          <w:rFonts w:ascii="Arial" w:hAnsi="Arial" w:cs="Arial"/>
        </w:rPr>
        <w:t xml:space="preserve">                             </w:t>
      </w:r>
      <w:r>
        <w:rPr>
          <w:rFonts w:ascii="Arial" w:hAnsi="Arial" w:cs="Arial"/>
        </w:rPr>
        <w:t xml:space="preserve">            </w:t>
      </w:r>
    </w:p>
    <w:p w:rsidR="002D2676" w:rsidRPr="00FE1FF3" w:rsidRDefault="002D2676" w:rsidP="002D2676">
      <w:pPr>
        <w:tabs>
          <w:tab w:val="left" w:pos="990"/>
        </w:tabs>
        <w:ind w:right="21"/>
        <w:jc w:val="both"/>
        <w:rPr>
          <w:rFonts w:ascii="Arial" w:hAnsi="Arial" w:cs="Arial"/>
        </w:rPr>
      </w:pPr>
      <w:r>
        <w:rPr>
          <w:rFonts w:ascii="Arial" w:hAnsi="Arial" w:cs="Arial"/>
        </w:rPr>
        <w:t xml:space="preserve">               Расходы по разделу исполнены в сумме </w:t>
      </w:r>
      <w:r w:rsidRPr="000F5935">
        <w:rPr>
          <w:rFonts w:ascii="Arial" w:hAnsi="Arial" w:cs="Arial"/>
        </w:rPr>
        <w:t>183</w:t>
      </w:r>
      <w:r>
        <w:rPr>
          <w:rFonts w:ascii="Arial" w:hAnsi="Arial" w:cs="Arial"/>
        </w:rPr>
        <w:t xml:space="preserve"> </w:t>
      </w:r>
      <w:r w:rsidRPr="000F5935">
        <w:rPr>
          <w:rFonts w:ascii="Arial" w:hAnsi="Arial" w:cs="Arial"/>
        </w:rPr>
        <w:t xml:space="preserve">000 </w:t>
      </w:r>
      <w:r>
        <w:rPr>
          <w:rFonts w:ascii="Arial" w:hAnsi="Arial" w:cs="Arial"/>
        </w:rPr>
        <w:t xml:space="preserve"> рублей или 51,12</w:t>
      </w:r>
      <w:r w:rsidRPr="00E762C2">
        <w:rPr>
          <w:rFonts w:ascii="Arial" w:hAnsi="Arial" w:cs="Arial"/>
        </w:rPr>
        <w:t>%</w:t>
      </w:r>
      <w:r w:rsidRPr="00B20C15">
        <w:rPr>
          <w:rFonts w:ascii="Arial" w:hAnsi="Arial" w:cs="Arial"/>
          <w:b/>
        </w:rPr>
        <w:t xml:space="preserve"> </w:t>
      </w:r>
      <w:r>
        <w:rPr>
          <w:rFonts w:ascii="Arial" w:hAnsi="Arial" w:cs="Arial"/>
        </w:rPr>
        <w:t>к плану по подразделу «Защита населения и территории от чрезвычайных ситуаций природного и техногенного характера, гражданская оборона». В течение года были приобретены на эту сумму: глубинные насосы, защитные маски, костюмы, респираторы, защитные очки, гипохлорит кальция.</w:t>
      </w:r>
    </w:p>
    <w:p w:rsidR="002D2676" w:rsidRDefault="002D2676" w:rsidP="002D2676">
      <w:pPr>
        <w:ind w:right="21"/>
        <w:jc w:val="center"/>
        <w:rPr>
          <w:rFonts w:ascii="Arial" w:hAnsi="Arial" w:cs="Arial"/>
        </w:rPr>
      </w:pPr>
    </w:p>
    <w:p w:rsidR="002D2676" w:rsidRPr="00FE1FF3" w:rsidRDefault="002D2676" w:rsidP="002D2676">
      <w:pPr>
        <w:ind w:right="21"/>
        <w:jc w:val="center"/>
        <w:rPr>
          <w:rFonts w:ascii="Arial" w:hAnsi="Arial" w:cs="Arial"/>
        </w:rPr>
      </w:pPr>
      <w:r w:rsidRPr="00FE1FF3">
        <w:rPr>
          <w:rFonts w:ascii="Arial" w:hAnsi="Arial" w:cs="Arial"/>
        </w:rPr>
        <w:t>Расходы по разделу 04</w:t>
      </w:r>
    </w:p>
    <w:p w:rsidR="002D2676" w:rsidRPr="00FE1FF3" w:rsidRDefault="002D2676" w:rsidP="002D2676">
      <w:pPr>
        <w:ind w:right="21"/>
        <w:jc w:val="center"/>
        <w:rPr>
          <w:rFonts w:ascii="Arial" w:hAnsi="Arial" w:cs="Arial"/>
        </w:rPr>
      </w:pPr>
      <w:r w:rsidRPr="00FE1FF3">
        <w:rPr>
          <w:rFonts w:ascii="Arial" w:hAnsi="Arial" w:cs="Arial"/>
        </w:rPr>
        <w:t>«Национальная экономика»</w:t>
      </w:r>
    </w:p>
    <w:p w:rsidR="002D2676" w:rsidRPr="00FE1FF3" w:rsidRDefault="002D2676" w:rsidP="002D2676">
      <w:pPr>
        <w:ind w:right="21" w:firstLine="708"/>
        <w:jc w:val="both"/>
        <w:rPr>
          <w:rFonts w:ascii="Arial" w:hAnsi="Arial" w:cs="Arial"/>
        </w:rPr>
      </w:pPr>
      <w:r w:rsidRPr="00FE1FF3">
        <w:rPr>
          <w:rFonts w:ascii="Arial" w:hAnsi="Arial" w:cs="Arial"/>
        </w:rPr>
        <w:t xml:space="preserve">Расходы по разделу исполнены в сумме </w:t>
      </w:r>
      <w:r>
        <w:rPr>
          <w:rFonts w:ascii="Arial" w:hAnsi="Arial" w:cs="Arial"/>
        </w:rPr>
        <w:t xml:space="preserve"> </w:t>
      </w:r>
      <w:r w:rsidRPr="004722E7">
        <w:rPr>
          <w:rFonts w:ascii="Arial" w:hAnsi="Arial" w:cs="Arial"/>
        </w:rPr>
        <w:t>9</w:t>
      </w:r>
      <w:r>
        <w:rPr>
          <w:rFonts w:ascii="Arial" w:hAnsi="Arial" w:cs="Arial"/>
        </w:rPr>
        <w:t> </w:t>
      </w:r>
      <w:r w:rsidRPr="004722E7">
        <w:rPr>
          <w:rFonts w:ascii="Arial" w:hAnsi="Arial" w:cs="Arial"/>
        </w:rPr>
        <w:t>145</w:t>
      </w:r>
      <w:r>
        <w:rPr>
          <w:rFonts w:ascii="Arial" w:hAnsi="Arial" w:cs="Arial"/>
        </w:rPr>
        <w:t xml:space="preserve"> 789 рублей 38</w:t>
      </w:r>
      <w:r>
        <w:rPr>
          <w:rFonts w:ascii="Arial" w:hAnsi="Arial" w:cs="Arial"/>
          <w:b/>
        </w:rPr>
        <w:t xml:space="preserve"> </w:t>
      </w:r>
      <w:r>
        <w:rPr>
          <w:rFonts w:ascii="Arial" w:hAnsi="Arial" w:cs="Arial"/>
        </w:rPr>
        <w:t>копеек</w:t>
      </w:r>
      <w:r w:rsidRPr="00FE1FF3">
        <w:rPr>
          <w:rFonts w:ascii="Arial" w:hAnsi="Arial" w:cs="Arial"/>
        </w:rPr>
        <w:t xml:space="preserve"> или </w:t>
      </w:r>
      <w:r>
        <w:rPr>
          <w:rFonts w:ascii="Arial" w:hAnsi="Arial" w:cs="Arial"/>
        </w:rPr>
        <w:t>57,69</w:t>
      </w:r>
      <w:r w:rsidRPr="002A2828">
        <w:rPr>
          <w:rFonts w:ascii="Arial" w:hAnsi="Arial" w:cs="Arial"/>
        </w:rPr>
        <w:t xml:space="preserve"> </w:t>
      </w:r>
      <w:r w:rsidRPr="00FE1FF3">
        <w:rPr>
          <w:rFonts w:ascii="Arial" w:hAnsi="Arial" w:cs="Arial"/>
        </w:rPr>
        <w:t>%</w:t>
      </w:r>
      <w:r>
        <w:rPr>
          <w:rFonts w:ascii="Arial" w:hAnsi="Arial" w:cs="Arial"/>
        </w:rPr>
        <w:t xml:space="preserve"> к плану в том числе:</w:t>
      </w:r>
      <w:r w:rsidRPr="00FE1FF3">
        <w:rPr>
          <w:rFonts w:ascii="Arial" w:hAnsi="Arial" w:cs="Arial"/>
        </w:rPr>
        <w:t xml:space="preserve"> </w:t>
      </w:r>
    </w:p>
    <w:p w:rsidR="002D2676" w:rsidRPr="00FE1FF3" w:rsidRDefault="002D2676" w:rsidP="002D2676">
      <w:pPr>
        <w:ind w:right="21"/>
        <w:jc w:val="both"/>
        <w:rPr>
          <w:rFonts w:ascii="Arial" w:hAnsi="Arial" w:cs="Arial"/>
        </w:rPr>
      </w:pPr>
      <w:r w:rsidRPr="00FE1FF3">
        <w:rPr>
          <w:rFonts w:ascii="Arial" w:hAnsi="Arial" w:cs="Arial"/>
        </w:rPr>
        <w:t xml:space="preserve">– </w:t>
      </w:r>
      <w:r>
        <w:rPr>
          <w:rFonts w:ascii="Arial" w:hAnsi="Arial" w:cs="Arial"/>
        </w:rPr>
        <w:t>по подразделу «Транспорт»</w:t>
      </w:r>
      <w:r w:rsidRPr="00FE1FF3">
        <w:rPr>
          <w:rFonts w:ascii="Arial" w:hAnsi="Arial" w:cs="Arial"/>
        </w:rPr>
        <w:t xml:space="preserve"> </w:t>
      </w:r>
      <w:r>
        <w:rPr>
          <w:rFonts w:ascii="Arial" w:hAnsi="Arial" w:cs="Arial"/>
        </w:rPr>
        <w:t>на</w:t>
      </w:r>
      <w:r w:rsidRPr="00FE1FF3">
        <w:rPr>
          <w:rFonts w:ascii="Arial" w:hAnsi="Arial" w:cs="Arial"/>
        </w:rPr>
        <w:t xml:space="preserve"> </w:t>
      </w:r>
      <w:r w:rsidRPr="004722E7">
        <w:rPr>
          <w:rFonts w:ascii="Arial" w:hAnsi="Arial" w:cs="Arial"/>
        </w:rPr>
        <w:t>5</w:t>
      </w:r>
      <w:r>
        <w:rPr>
          <w:rFonts w:ascii="Arial" w:hAnsi="Arial" w:cs="Arial"/>
        </w:rPr>
        <w:t> </w:t>
      </w:r>
      <w:r w:rsidRPr="004722E7">
        <w:rPr>
          <w:rFonts w:ascii="Arial" w:hAnsi="Arial" w:cs="Arial"/>
        </w:rPr>
        <w:t>361</w:t>
      </w:r>
      <w:r>
        <w:rPr>
          <w:rFonts w:ascii="Arial" w:hAnsi="Arial" w:cs="Arial"/>
        </w:rPr>
        <w:t> </w:t>
      </w:r>
      <w:r w:rsidRPr="004722E7">
        <w:rPr>
          <w:rFonts w:ascii="Arial" w:hAnsi="Arial" w:cs="Arial"/>
        </w:rPr>
        <w:t>796</w:t>
      </w:r>
      <w:r>
        <w:rPr>
          <w:rFonts w:ascii="Arial" w:hAnsi="Arial" w:cs="Arial"/>
        </w:rPr>
        <w:t xml:space="preserve"> </w:t>
      </w:r>
      <w:r w:rsidRPr="002A2828">
        <w:rPr>
          <w:rFonts w:ascii="Arial" w:hAnsi="Arial" w:cs="Arial"/>
        </w:rPr>
        <w:t>рубл</w:t>
      </w:r>
      <w:r>
        <w:rPr>
          <w:rFonts w:ascii="Arial" w:hAnsi="Arial" w:cs="Arial"/>
        </w:rPr>
        <w:t>ей 54 копейки или 72,54%</w:t>
      </w:r>
      <w:r w:rsidRPr="00FE1FF3">
        <w:rPr>
          <w:rFonts w:ascii="Arial" w:hAnsi="Arial" w:cs="Arial"/>
        </w:rPr>
        <w:t>;</w:t>
      </w:r>
    </w:p>
    <w:p w:rsidR="002D2676" w:rsidRPr="00FE1FF3" w:rsidRDefault="002D2676" w:rsidP="002D2676">
      <w:pPr>
        <w:ind w:right="21"/>
        <w:jc w:val="both"/>
        <w:rPr>
          <w:rFonts w:ascii="Arial" w:hAnsi="Arial" w:cs="Arial"/>
        </w:rPr>
      </w:pPr>
      <w:r w:rsidRPr="00FE1FF3">
        <w:rPr>
          <w:rFonts w:ascii="Arial" w:hAnsi="Arial" w:cs="Arial"/>
        </w:rPr>
        <w:t xml:space="preserve">- на дорожное хозяйство по ремонту и содержанию автомобильных дорог – </w:t>
      </w:r>
      <w:r w:rsidRPr="004722E7">
        <w:rPr>
          <w:rFonts w:ascii="Arial" w:hAnsi="Arial" w:cs="Arial"/>
        </w:rPr>
        <w:t>3</w:t>
      </w:r>
      <w:r>
        <w:rPr>
          <w:rFonts w:ascii="Arial" w:hAnsi="Arial" w:cs="Arial"/>
        </w:rPr>
        <w:t xml:space="preserve"> </w:t>
      </w:r>
      <w:r w:rsidRPr="004722E7">
        <w:rPr>
          <w:rFonts w:ascii="Arial" w:hAnsi="Arial" w:cs="Arial"/>
        </w:rPr>
        <w:t>754</w:t>
      </w:r>
      <w:r>
        <w:rPr>
          <w:rFonts w:ascii="Arial" w:hAnsi="Arial" w:cs="Arial"/>
        </w:rPr>
        <w:t> 442 рубля 84</w:t>
      </w:r>
      <w:r w:rsidRPr="00FE1FF3">
        <w:rPr>
          <w:rFonts w:ascii="Arial" w:hAnsi="Arial" w:cs="Arial"/>
        </w:rPr>
        <w:t xml:space="preserve"> </w:t>
      </w:r>
      <w:r>
        <w:rPr>
          <w:rFonts w:ascii="Arial" w:hAnsi="Arial" w:cs="Arial"/>
        </w:rPr>
        <w:t xml:space="preserve">копейки (44,58%). Расходы были </w:t>
      </w:r>
      <w:proofErr w:type="gramStart"/>
      <w:r>
        <w:rPr>
          <w:rFonts w:ascii="Arial" w:hAnsi="Arial" w:cs="Arial"/>
        </w:rPr>
        <w:t>направлена</w:t>
      </w:r>
      <w:proofErr w:type="gramEnd"/>
      <w:r>
        <w:rPr>
          <w:rFonts w:ascii="Arial" w:hAnsi="Arial" w:cs="Arial"/>
        </w:rPr>
        <w:t xml:space="preserve"> на оплату </w:t>
      </w:r>
      <w:proofErr w:type="spellStart"/>
      <w:r>
        <w:rPr>
          <w:rFonts w:ascii="Arial" w:hAnsi="Arial" w:cs="Arial"/>
        </w:rPr>
        <w:t>противогололёдного</w:t>
      </w:r>
      <w:proofErr w:type="spellEnd"/>
      <w:r>
        <w:rPr>
          <w:rFonts w:ascii="Arial" w:hAnsi="Arial" w:cs="Arial"/>
        </w:rPr>
        <w:t xml:space="preserve"> материала в январе 2020 года, автономные светофоры (2 комплекта), ремонт и содержание дорог.</w:t>
      </w:r>
    </w:p>
    <w:p w:rsidR="002D2676" w:rsidRDefault="002D2676" w:rsidP="002D2676">
      <w:pPr>
        <w:ind w:right="21"/>
        <w:jc w:val="center"/>
        <w:rPr>
          <w:rFonts w:ascii="Arial" w:hAnsi="Arial" w:cs="Arial"/>
        </w:rPr>
      </w:pPr>
    </w:p>
    <w:p w:rsidR="002D2676" w:rsidRPr="00FE1FF3" w:rsidRDefault="002D2676" w:rsidP="002D2676">
      <w:pPr>
        <w:ind w:right="21"/>
        <w:jc w:val="center"/>
        <w:rPr>
          <w:rFonts w:ascii="Arial" w:hAnsi="Arial" w:cs="Arial"/>
        </w:rPr>
      </w:pPr>
      <w:r w:rsidRPr="00FE1FF3">
        <w:rPr>
          <w:rFonts w:ascii="Arial" w:hAnsi="Arial" w:cs="Arial"/>
        </w:rPr>
        <w:t>Расходы по разделу 05</w:t>
      </w:r>
    </w:p>
    <w:p w:rsidR="002D2676" w:rsidRPr="00FE1FF3" w:rsidRDefault="002D2676" w:rsidP="002D2676">
      <w:pPr>
        <w:ind w:right="21"/>
        <w:jc w:val="center"/>
        <w:rPr>
          <w:rFonts w:ascii="Arial" w:hAnsi="Arial" w:cs="Arial"/>
        </w:rPr>
      </w:pPr>
      <w:r w:rsidRPr="00FE1FF3">
        <w:rPr>
          <w:rFonts w:ascii="Arial" w:hAnsi="Arial" w:cs="Arial"/>
        </w:rPr>
        <w:t>«Жилищно-коммунальное хозяйство»</w:t>
      </w:r>
    </w:p>
    <w:p w:rsidR="002D2676" w:rsidRPr="00FE1FF3" w:rsidRDefault="002D2676" w:rsidP="002D2676">
      <w:pPr>
        <w:ind w:right="21" w:firstLine="708"/>
        <w:jc w:val="both"/>
        <w:rPr>
          <w:rFonts w:ascii="Arial" w:hAnsi="Arial" w:cs="Arial"/>
        </w:rPr>
      </w:pPr>
      <w:r w:rsidRPr="00FE1FF3">
        <w:rPr>
          <w:rFonts w:ascii="Arial" w:hAnsi="Arial" w:cs="Arial"/>
        </w:rPr>
        <w:t xml:space="preserve">Расходы по данному разделу исполнены в сумме </w:t>
      </w:r>
      <w:r w:rsidRPr="004722E7">
        <w:rPr>
          <w:rFonts w:ascii="Arial" w:hAnsi="Arial" w:cs="Arial"/>
        </w:rPr>
        <w:t>4</w:t>
      </w:r>
      <w:r>
        <w:rPr>
          <w:rFonts w:ascii="Arial" w:hAnsi="Arial" w:cs="Arial"/>
        </w:rPr>
        <w:t> </w:t>
      </w:r>
      <w:r w:rsidRPr="004722E7">
        <w:rPr>
          <w:rFonts w:ascii="Arial" w:hAnsi="Arial" w:cs="Arial"/>
        </w:rPr>
        <w:t>987</w:t>
      </w:r>
      <w:r>
        <w:rPr>
          <w:rFonts w:ascii="Arial" w:hAnsi="Arial" w:cs="Arial"/>
        </w:rPr>
        <w:t xml:space="preserve"> 706</w:t>
      </w:r>
      <w:r w:rsidRPr="00551C59">
        <w:rPr>
          <w:rFonts w:ascii="Arial" w:hAnsi="Arial" w:cs="Arial"/>
        </w:rPr>
        <w:t xml:space="preserve"> рубл</w:t>
      </w:r>
      <w:r>
        <w:rPr>
          <w:rFonts w:ascii="Arial" w:hAnsi="Arial" w:cs="Arial"/>
        </w:rPr>
        <w:t xml:space="preserve">ей 53 копейки </w:t>
      </w:r>
      <w:r w:rsidRPr="00FE1FF3">
        <w:rPr>
          <w:rFonts w:ascii="Arial" w:hAnsi="Arial" w:cs="Arial"/>
        </w:rPr>
        <w:t xml:space="preserve">или </w:t>
      </w:r>
      <w:r>
        <w:rPr>
          <w:rFonts w:ascii="Arial" w:hAnsi="Arial" w:cs="Arial"/>
        </w:rPr>
        <w:t xml:space="preserve">44 </w:t>
      </w:r>
      <w:r w:rsidRPr="00FE1FF3">
        <w:rPr>
          <w:rFonts w:ascii="Arial" w:hAnsi="Arial" w:cs="Arial"/>
        </w:rPr>
        <w:t>%</w:t>
      </w:r>
      <w:r>
        <w:rPr>
          <w:rFonts w:ascii="Arial" w:hAnsi="Arial" w:cs="Arial"/>
        </w:rPr>
        <w:t xml:space="preserve"> к плану в том числе:</w:t>
      </w:r>
    </w:p>
    <w:p w:rsidR="002D2676" w:rsidRPr="00850355" w:rsidRDefault="002D2676" w:rsidP="002D2676">
      <w:pPr>
        <w:ind w:right="21"/>
        <w:jc w:val="both"/>
        <w:rPr>
          <w:rFonts w:ascii="Arial" w:hAnsi="Arial" w:cs="Arial"/>
        </w:rPr>
      </w:pPr>
      <w:r w:rsidRPr="00FE1FF3">
        <w:rPr>
          <w:rFonts w:ascii="Arial" w:hAnsi="Arial" w:cs="Arial"/>
        </w:rPr>
        <w:t xml:space="preserve">– на благоустройство </w:t>
      </w:r>
      <w:r>
        <w:rPr>
          <w:rFonts w:ascii="Arial" w:hAnsi="Arial" w:cs="Arial"/>
        </w:rPr>
        <w:t xml:space="preserve">– </w:t>
      </w:r>
      <w:r w:rsidRPr="004722E7">
        <w:rPr>
          <w:rFonts w:ascii="Arial" w:hAnsi="Arial" w:cs="Arial"/>
        </w:rPr>
        <w:t>4</w:t>
      </w:r>
      <w:r>
        <w:rPr>
          <w:rFonts w:ascii="Arial" w:hAnsi="Arial" w:cs="Arial"/>
        </w:rPr>
        <w:t> </w:t>
      </w:r>
      <w:r w:rsidRPr="004722E7">
        <w:rPr>
          <w:rFonts w:ascii="Arial" w:hAnsi="Arial" w:cs="Arial"/>
        </w:rPr>
        <w:t>198</w:t>
      </w:r>
      <w:r>
        <w:rPr>
          <w:rFonts w:ascii="Arial" w:hAnsi="Arial" w:cs="Arial"/>
        </w:rPr>
        <w:t xml:space="preserve"> 779 </w:t>
      </w:r>
      <w:r w:rsidRPr="00215778">
        <w:rPr>
          <w:rFonts w:ascii="Arial" w:hAnsi="Arial" w:cs="Arial"/>
        </w:rPr>
        <w:t xml:space="preserve">рублей 02 копейки, из них на уличное освещение – 432 324 рубля 13 копеек, работы по ограждению кладбища в </w:t>
      </w:r>
      <w:proofErr w:type="spellStart"/>
      <w:r w:rsidRPr="00215778">
        <w:rPr>
          <w:rFonts w:ascii="Arial" w:hAnsi="Arial" w:cs="Arial"/>
        </w:rPr>
        <w:t>рп</w:t>
      </w:r>
      <w:proofErr w:type="spellEnd"/>
      <w:r w:rsidRPr="00215778">
        <w:rPr>
          <w:rFonts w:ascii="Arial" w:hAnsi="Arial" w:cs="Arial"/>
        </w:rPr>
        <w:t xml:space="preserve"> </w:t>
      </w:r>
      <w:proofErr w:type="spellStart"/>
      <w:r w:rsidRPr="00215778">
        <w:rPr>
          <w:rFonts w:ascii="Arial" w:hAnsi="Arial" w:cs="Arial"/>
        </w:rPr>
        <w:t>Качуг</w:t>
      </w:r>
      <w:proofErr w:type="spellEnd"/>
      <w:r w:rsidRPr="00215778">
        <w:rPr>
          <w:rFonts w:ascii="Arial" w:hAnsi="Arial" w:cs="Arial"/>
        </w:rPr>
        <w:t xml:space="preserve"> обошлись в сумме 955 477 рублей 50 копеек.</w:t>
      </w:r>
      <w:r>
        <w:rPr>
          <w:rFonts w:ascii="Arial" w:hAnsi="Arial" w:cs="Arial"/>
        </w:rPr>
        <w:t xml:space="preserve"> </w:t>
      </w:r>
      <w:proofErr w:type="gramStart"/>
      <w:r>
        <w:rPr>
          <w:rFonts w:ascii="Arial" w:hAnsi="Arial" w:cs="Arial"/>
        </w:rPr>
        <w:t xml:space="preserve">А так же проведены работы по благоустройству мемориального комплекса </w:t>
      </w:r>
      <w:r w:rsidRPr="00850355">
        <w:rPr>
          <w:rFonts w:ascii="Arial" w:hAnsi="Arial" w:cs="Arial"/>
        </w:rPr>
        <w:t>на сумму 1 109 767 рублей 34 копейки, в рамках соглашения на поддержку муниципальных программ по формированию современной городской среды, работы по монтажу каскадов уличного освещения на сумму 381 991 рублей 36 копеек, оплата работ по благоустройству тротуаров, на сумму 610 000,00, в рамках перечня проекта «Народные инициативы»</w:t>
      </w:r>
      <w:proofErr w:type="gramEnd"/>
    </w:p>
    <w:p w:rsidR="002D2676" w:rsidRPr="00850355" w:rsidRDefault="002D2676" w:rsidP="002D2676">
      <w:pPr>
        <w:ind w:right="21"/>
        <w:jc w:val="both"/>
        <w:rPr>
          <w:rFonts w:ascii="Arial" w:hAnsi="Arial" w:cs="Arial"/>
        </w:rPr>
      </w:pPr>
      <w:r w:rsidRPr="00850355">
        <w:rPr>
          <w:rFonts w:ascii="Arial" w:hAnsi="Arial" w:cs="Arial"/>
        </w:rPr>
        <w:t>-  на коммунальное хозяйство – 763 425 рублей 47 копеек, что составляет 22,58% к плану; Оплата расходов по установлению качества питьевой воды из скважин, приобретению труб ПВХ, и др.</w:t>
      </w:r>
    </w:p>
    <w:p w:rsidR="002D2676" w:rsidRPr="0078205E" w:rsidRDefault="002D2676" w:rsidP="002D2676">
      <w:pPr>
        <w:ind w:right="21"/>
        <w:jc w:val="both"/>
        <w:rPr>
          <w:rFonts w:ascii="Arial" w:hAnsi="Arial" w:cs="Arial"/>
        </w:rPr>
      </w:pPr>
      <w:r w:rsidRPr="00850355">
        <w:rPr>
          <w:rFonts w:ascii="Arial" w:hAnsi="Arial" w:cs="Arial"/>
        </w:rPr>
        <w:t>- взносы на капитальный ремонт в ФКР (многоквартирные дома) – 25 502 рубля 04 копейки.</w:t>
      </w:r>
    </w:p>
    <w:p w:rsidR="002D2676" w:rsidRDefault="002D2676" w:rsidP="002D2676">
      <w:pPr>
        <w:ind w:right="21"/>
        <w:jc w:val="center"/>
        <w:rPr>
          <w:rFonts w:ascii="Arial" w:hAnsi="Arial" w:cs="Arial"/>
        </w:rPr>
      </w:pPr>
    </w:p>
    <w:p w:rsidR="002D2676" w:rsidRDefault="002D2676" w:rsidP="002D2676">
      <w:pPr>
        <w:ind w:right="21"/>
        <w:jc w:val="center"/>
        <w:rPr>
          <w:rFonts w:ascii="Arial" w:hAnsi="Arial" w:cs="Arial"/>
        </w:rPr>
      </w:pPr>
      <w:r>
        <w:rPr>
          <w:rFonts w:ascii="Arial" w:hAnsi="Arial" w:cs="Arial"/>
        </w:rPr>
        <w:t>Расходы по разделу 08</w:t>
      </w:r>
    </w:p>
    <w:p w:rsidR="002D2676" w:rsidRDefault="002D2676" w:rsidP="002D2676">
      <w:pPr>
        <w:jc w:val="center"/>
        <w:rPr>
          <w:rFonts w:ascii="Arial" w:hAnsi="Arial" w:cs="Arial"/>
        </w:rPr>
      </w:pPr>
      <w:r>
        <w:rPr>
          <w:rFonts w:ascii="Arial" w:hAnsi="Arial" w:cs="Arial"/>
        </w:rPr>
        <w:t>«Культура»</w:t>
      </w:r>
    </w:p>
    <w:p w:rsidR="002D2676" w:rsidRDefault="002D2676" w:rsidP="002D2676">
      <w:pPr>
        <w:ind w:right="21"/>
        <w:jc w:val="both"/>
        <w:rPr>
          <w:rFonts w:ascii="Arial" w:hAnsi="Arial" w:cs="Arial"/>
        </w:rPr>
      </w:pPr>
      <w:r>
        <w:rPr>
          <w:rFonts w:ascii="Arial" w:hAnsi="Arial" w:cs="Arial"/>
        </w:rPr>
        <w:t xml:space="preserve">        Расходы по данному разделу исполнены в сумме </w:t>
      </w:r>
      <w:r w:rsidRPr="004722E7">
        <w:rPr>
          <w:rFonts w:ascii="Arial" w:hAnsi="Arial" w:cs="Arial"/>
        </w:rPr>
        <w:t>261</w:t>
      </w:r>
      <w:r>
        <w:rPr>
          <w:rFonts w:ascii="Arial" w:hAnsi="Arial" w:cs="Arial"/>
        </w:rPr>
        <w:t xml:space="preserve"> 829</w:t>
      </w:r>
      <w:r w:rsidRPr="004722E7">
        <w:rPr>
          <w:rFonts w:ascii="Arial" w:hAnsi="Arial" w:cs="Arial"/>
        </w:rPr>
        <w:t xml:space="preserve"> </w:t>
      </w:r>
      <w:r>
        <w:rPr>
          <w:rFonts w:ascii="Arial" w:hAnsi="Arial" w:cs="Arial"/>
        </w:rPr>
        <w:t>рублей 28 копеек, что составляет 22,78% к плану.</w:t>
      </w:r>
      <w:r w:rsidRPr="002B51A5">
        <w:rPr>
          <w:rFonts w:ascii="Arial" w:hAnsi="Arial" w:cs="Arial"/>
        </w:rPr>
        <w:t xml:space="preserve">     </w:t>
      </w:r>
    </w:p>
    <w:p w:rsidR="002D2676" w:rsidRDefault="002D2676" w:rsidP="002D2676">
      <w:pPr>
        <w:ind w:right="21"/>
        <w:jc w:val="both"/>
        <w:rPr>
          <w:rFonts w:ascii="Arial" w:hAnsi="Arial" w:cs="Arial"/>
        </w:rPr>
      </w:pPr>
      <w:r>
        <w:rPr>
          <w:rFonts w:ascii="Arial" w:hAnsi="Arial" w:cs="Arial"/>
        </w:rPr>
        <w:lastRenderedPageBreak/>
        <w:t xml:space="preserve">       Приобретена уличная искусственная елка на сумму 151 307 рублей 60 копеек, также в рамках проекта «Народные инициативы», расходы на </w:t>
      </w:r>
      <w:r w:rsidRPr="00553E48">
        <w:rPr>
          <w:rFonts w:ascii="Arial" w:hAnsi="Arial" w:cs="Arial"/>
        </w:rPr>
        <w:t>фейерверочные издел</w:t>
      </w:r>
      <w:r>
        <w:rPr>
          <w:rFonts w:ascii="Arial" w:hAnsi="Arial" w:cs="Arial"/>
        </w:rPr>
        <w:t>ия составили 40 000,00 рублей, были закуплены продуктовые наборы к 9 мая - 30 000,00 рублей, а также произведена оплата расходов на приобретение  баннеров и флагов, подарочной продукции для проведения онлайн-конкурсов.</w:t>
      </w:r>
    </w:p>
    <w:p w:rsidR="002D2676" w:rsidRDefault="002D2676" w:rsidP="002D2676">
      <w:pPr>
        <w:ind w:right="21"/>
        <w:jc w:val="center"/>
        <w:rPr>
          <w:rFonts w:ascii="Arial" w:hAnsi="Arial" w:cs="Arial"/>
        </w:rPr>
      </w:pPr>
    </w:p>
    <w:p w:rsidR="002D2676" w:rsidRDefault="002D2676" w:rsidP="002D2676">
      <w:pPr>
        <w:ind w:right="21"/>
        <w:jc w:val="center"/>
        <w:rPr>
          <w:rFonts w:ascii="Arial" w:hAnsi="Arial" w:cs="Arial"/>
        </w:rPr>
      </w:pPr>
      <w:r w:rsidRPr="00FE1FF3">
        <w:rPr>
          <w:rFonts w:ascii="Arial" w:hAnsi="Arial" w:cs="Arial"/>
        </w:rPr>
        <w:t>Расходы по разделу 10</w:t>
      </w:r>
    </w:p>
    <w:p w:rsidR="002D2676" w:rsidRDefault="002D2676" w:rsidP="002D2676">
      <w:pPr>
        <w:ind w:right="21"/>
        <w:jc w:val="center"/>
        <w:rPr>
          <w:rFonts w:ascii="Arial" w:hAnsi="Arial" w:cs="Arial"/>
        </w:rPr>
      </w:pPr>
      <w:r w:rsidRPr="00FE1FF3">
        <w:rPr>
          <w:rFonts w:ascii="Arial" w:hAnsi="Arial" w:cs="Arial"/>
        </w:rPr>
        <w:t>«Социальная политика»</w:t>
      </w:r>
    </w:p>
    <w:p w:rsidR="002D2676" w:rsidRDefault="002D2676" w:rsidP="002D2676">
      <w:pPr>
        <w:ind w:right="21" w:firstLine="708"/>
        <w:jc w:val="both"/>
        <w:rPr>
          <w:rFonts w:ascii="Arial" w:hAnsi="Arial" w:cs="Arial"/>
        </w:rPr>
      </w:pPr>
      <w:r w:rsidRPr="00FE1FF3">
        <w:rPr>
          <w:rFonts w:ascii="Arial" w:hAnsi="Arial" w:cs="Arial"/>
        </w:rPr>
        <w:t xml:space="preserve">Расходы по </w:t>
      </w:r>
      <w:r>
        <w:rPr>
          <w:rFonts w:ascii="Arial" w:hAnsi="Arial" w:cs="Arial"/>
        </w:rPr>
        <w:t>данному</w:t>
      </w:r>
      <w:r w:rsidRPr="00FE1FF3">
        <w:rPr>
          <w:rFonts w:ascii="Arial" w:hAnsi="Arial" w:cs="Arial"/>
        </w:rPr>
        <w:t xml:space="preserve"> разделу «Социальная политика» исполнены в сумме</w:t>
      </w:r>
      <w:r>
        <w:rPr>
          <w:rFonts w:ascii="Arial" w:hAnsi="Arial" w:cs="Arial"/>
        </w:rPr>
        <w:t xml:space="preserve"> </w:t>
      </w:r>
      <w:r w:rsidRPr="00A727A2">
        <w:rPr>
          <w:rFonts w:ascii="Arial" w:hAnsi="Arial" w:cs="Arial"/>
        </w:rPr>
        <w:t>342</w:t>
      </w:r>
      <w:r>
        <w:rPr>
          <w:rFonts w:ascii="Arial" w:hAnsi="Arial" w:cs="Arial"/>
        </w:rPr>
        <w:t xml:space="preserve"> 196 </w:t>
      </w:r>
      <w:r w:rsidRPr="00E21FD3">
        <w:rPr>
          <w:rFonts w:ascii="Arial" w:hAnsi="Arial" w:cs="Arial"/>
        </w:rPr>
        <w:t>рубл</w:t>
      </w:r>
      <w:r>
        <w:rPr>
          <w:rFonts w:ascii="Arial" w:hAnsi="Arial" w:cs="Arial"/>
        </w:rPr>
        <w:t>ей 83 копейки</w:t>
      </w:r>
      <w:r w:rsidRPr="00FE1FF3">
        <w:rPr>
          <w:rFonts w:ascii="Arial" w:hAnsi="Arial" w:cs="Arial"/>
        </w:rPr>
        <w:t xml:space="preserve"> или </w:t>
      </w:r>
      <w:r>
        <w:rPr>
          <w:rFonts w:ascii="Arial" w:hAnsi="Arial" w:cs="Arial"/>
        </w:rPr>
        <w:t xml:space="preserve">64,81 </w:t>
      </w:r>
      <w:r w:rsidRPr="00E21FD3">
        <w:rPr>
          <w:rFonts w:ascii="Arial" w:hAnsi="Arial" w:cs="Arial"/>
        </w:rPr>
        <w:t>%</w:t>
      </w:r>
      <w:r>
        <w:rPr>
          <w:rFonts w:ascii="Arial" w:hAnsi="Arial" w:cs="Arial"/>
        </w:rPr>
        <w:t xml:space="preserve"> к плану: </w:t>
      </w:r>
    </w:p>
    <w:p w:rsidR="002D2676" w:rsidRDefault="002D2676" w:rsidP="002D2676">
      <w:pPr>
        <w:ind w:right="21" w:firstLine="708"/>
        <w:jc w:val="both"/>
        <w:rPr>
          <w:rFonts w:ascii="Arial" w:hAnsi="Arial" w:cs="Arial"/>
        </w:rPr>
      </w:pPr>
      <w:r w:rsidRPr="00A727A2">
        <w:rPr>
          <w:rFonts w:ascii="Arial" w:hAnsi="Arial" w:cs="Arial"/>
        </w:rPr>
        <w:t xml:space="preserve">- на пенсионное обеспечение 323 451 </w:t>
      </w:r>
      <w:r>
        <w:rPr>
          <w:rFonts w:ascii="Arial" w:hAnsi="Arial" w:cs="Arial"/>
        </w:rPr>
        <w:t>рубль</w:t>
      </w:r>
      <w:r w:rsidRPr="00A727A2">
        <w:rPr>
          <w:rFonts w:ascii="Arial" w:hAnsi="Arial" w:cs="Arial"/>
        </w:rPr>
        <w:t>;</w:t>
      </w:r>
    </w:p>
    <w:p w:rsidR="002D2676" w:rsidRDefault="002D2676" w:rsidP="002D2676">
      <w:pPr>
        <w:ind w:right="21" w:firstLine="708"/>
        <w:jc w:val="both"/>
        <w:rPr>
          <w:rFonts w:ascii="Arial" w:hAnsi="Arial" w:cs="Arial"/>
        </w:rPr>
      </w:pPr>
      <w:r>
        <w:rPr>
          <w:rFonts w:ascii="Arial" w:hAnsi="Arial" w:cs="Arial"/>
        </w:rPr>
        <w:t xml:space="preserve">- на другие вопросы в области социальной политики – </w:t>
      </w:r>
      <w:r w:rsidRPr="00A727A2">
        <w:rPr>
          <w:rFonts w:ascii="Arial" w:hAnsi="Arial" w:cs="Arial"/>
        </w:rPr>
        <w:t>18</w:t>
      </w:r>
      <w:r>
        <w:rPr>
          <w:rFonts w:ascii="Arial" w:hAnsi="Arial" w:cs="Arial"/>
        </w:rPr>
        <w:t xml:space="preserve"> 745 рублей 83 копейки.                                                         </w:t>
      </w:r>
    </w:p>
    <w:p w:rsidR="002D2676" w:rsidRDefault="002D2676" w:rsidP="002D2676">
      <w:pPr>
        <w:ind w:right="21"/>
        <w:jc w:val="center"/>
        <w:rPr>
          <w:rFonts w:ascii="Arial" w:hAnsi="Arial" w:cs="Arial"/>
        </w:rPr>
      </w:pPr>
    </w:p>
    <w:p w:rsidR="002D2676" w:rsidRDefault="002D2676" w:rsidP="002D2676">
      <w:pPr>
        <w:ind w:right="21"/>
        <w:jc w:val="center"/>
        <w:rPr>
          <w:rFonts w:ascii="Arial" w:hAnsi="Arial" w:cs="Arial"/>
        </w:rPr>
      </w:pPr>
      <w:r w:rsidRPr="00FE1FF3">
        <w:rPr>
          <w:rFonts w:ascii="Arial" w:hAnsi="Arial" w:cs="Arial"/>
        </w:rPr>
        <w:t>Расходы по разделу</w:t>
      </w:r>
      <w:r>
        <w:rPr>
          <w:rFonts w:ascii="Arial" w:hAnsi="Arial" w:cs="Arial"/>
        </w:rPr>
        <w:t xml:space="preserve"> 11</w:t>
      </w:r>
    </w:p>
    <w:p w:rsidR="002D2676" w:rsidRDefault="002D2676" w:rsidP="002D2676">
      <w:pPr>
        <w:ind w:right="21"/>
        <w:jc w:val="center"/>
        <w:rPr>
          <w:rFonts w:ascii="Arial" w:hAnsi="Arial" w:cs="Arial"/>
        </w:rPr>
      </w:pPr>
      <w:r w:rsidRPr="00FE1FF3">
        <w:rPr>
          <w:rFonts w:ascii="Arial" w:hAnsi="Arial" w:cs="Arial"/>
        </w:rPr>
        <w:t>«</w:t>
      </w:r>
      <w:r>
        <w:rPr>
          <w:rFonts w:ascii="Arial" w:hAnsi="Arial" w:cs="Arial"/>
        </w:rPr>
        <w:t>Физическая культура и спорт</w:t>
      </w:r>
      <w:r w:rsidRPr="00FE1FF3">
        <w:rPr>
          <w:rFonts w:ascii="Arial" w:hAnsi="Arial" w:cs="Arial"/>
        </w:rPr>
        <w:t>»</w:t>
      </w:r>
    </w:p>
    <w:p w:rsidR="002D2676" w:rsidRDefault="002D2676" w:rsidP="002D2676">
      <w:pPr>
        <w:ind w:right="21"/>
        <w:rPr>
          <w:rFonts w:ascii="Arial" w:hAnsi="Arial" w:cs="Arial"/>
        </w:rPr>
      </w:pPr>
      <w:r w:rsidRPr="00FE1FF3">
        <w:rPr>
          <w:rFonts w:ascii="Arial" w:hAnsi="Arial" w:cs="Arial"/>
        </w:rPr>
        <w:t xml:space="preserve">Расходы по </w:t>
      </w:r>
      <w:r>
        <w:rPr>
          <w:rFonts w:ascii="Arial" w:hAnsi="Arial" w:cs="Arial"/>
        </w:rPr>
        <w:t>данному</w:t>
      </w:r>
      <w:r w:rsidRPr="00FE1FF3">
        <w:rPr>
          <w:rFonts w:ascii="Arial" w:hAnsi="Arial" w:cs="Arial"/>
        </w:rPr>
        <w:t xml:space="preserve"> разделу «</w:t>
      </w:r>
      <w:r>
        <w:rPr>
          <w:rFonts w:ascii="Arial" w:hAnsi="Arial" w:cs="Arial"/>
        </w:rPr>
        <w:t>Физическая культура и спорт</w:t>
      </w:r>
      <w:r w:rsidRPr="00FE1FF3">
        <w:rPr>
          <w:rFonts w:ascii="Arial" w:hAnsi="Arial" w:cs="Arial"/>
        </w:rPr>
        <w:t>» исполнены в сумме</w:t>
      </w:r>
      <w:r>
        <w:rPr>
          <w:rFonts w:ascii="Arial" w:hAnsi="Arial" w:cs="Arial"/>
        </w:rPr>
        <w:t xml:space="preserve"> </w:t>
      </w:r>
      <w:r w:rsidRPr="000926B1">
        <w:rPr>
          <w:rFonts w:ascii="Arial" w:hAnsi="Arial" w:cs="Arial"/>
        </w:rPr>
        <w:t>96</w:t>
      </w:r>
      <w:r>
        <w:rPr>
          <w:rFonts w:ascii="Arial" w:hAnsi="Arial" w:cs="Arial"/>
        </w:rPr>
        <w:t xml:space="preserve"> 839 </w:t>
      </w:r>
      <w:r w:rsidRPr="00E21FD3">
        <w:rPr>
          <w:rFonts w:ascii="Arial" w:hAnsi="Arial" w:cs="Arial"/>
        </w:rPr>
        <w:t>рубл</w:t>
      </w:r>
      <w:r>
        <w:rPr>
          <w:rFonts w:ascii="Arial" w:hAnsi="Arial" w:cs="Arial"/>
        </w:rPr>
        <w:t>ей 92 копейки</w:t>
      </w:r>
      <w:r w:rsidRPr="00FE1FF3">
        <w:rPr>
          <w:rFonts w:ascii="Arial" w:hAnsi="Arial" w:cs="Arial"/>
        </w:rPr>
        <w:t xml:space="preserve"> или </w:t>
      </w:r>
      <w:r>
        <w:rPr>
          <w:rFonts w:ascii="Arial" w:hAnsi="Arial" w:cs="Arial"/>
        </w:rPr>
        <w:t xml:space="preserve">42,93 </w:t>
      </w:r>
      <w:r w:rsidRPr="00E21FD3">
        <w:rPr>
          <w:rFonts w:ascii="Arial" w:hAnsi="Arial" w:cs="Arial"/>
        </w:rPr>
        <w:t>%</w:t>
      </w:r>
      <w:r>
        <w:rPr>
          <w:rFonts w:ascii="Arial" w:hAnsi="Arial" w:cs="Arial"/>
        </w:rPr>
        <w:t xml:space="preserve"> от планового показателя. </w:t>
      </w:r>
    </w:p>
    <w:p w:rsidR="002D2676" w:rsidRPr="00FE1FF3" w:rsidRDefault="002D2676" w:rsidP="002D2676">
      <w:pPr>
        <w:ind w:right="21"/>
        <w:jc w:val="both"/>
        <w:rPr>
          <w:rFonts w:ascii="Arial" w:hAnsi="Arial" w:cs="Arial"/>
        </w:rPr>
      </w:pPr>
    </w:p>
    <w:p w:rsidR="002D2676" w:rsidRPr="00FE1FF3" w:rsidRDefault="002D2676" w:rsidP="002D2676">
      <w:pPr>
        <w:ind w:right="21"/>
        <w:jc w:val="center"/>
        <w:rPr>
          <w:rFonts w:ascii="Arial" w:hAnsi="Arial" w:cs="Arial"/>
        </w:rPr>
      </w:pPr>
      <w:r>
        <w:rPr>
          <w:rFonts w:ascii="Arial" w:hAnsi="Arial" w:cs="Arial"/>
        </w:rPr>
        <w:t>Ра</w:t>
      </w:r>
      <w:r w:rsidRPr="00FE1FF3">
        <w:rPr>
          <w:rFonts w:ascii="Arial" w:hAnsi="Arial" w:cs="Arial"/>
        </w:rPr>
        <w:t>сходы по разделу 14</w:t>
      </w:r>
    </w:p>
    <w:p w:rsidR="002D2676" w:rsidRPr="00FE1FF3" w:rsidRDefault="002D2676" w:rsidP="002D2676">
      <w:pPr>
        <w:ind w:right="21"/>
        <w:jc w:val="center"/>
        <w:rPr>
          <w:rFonts w:ascii="Arial" w:hAnsi="Arial" w:cs="Arial"/>
        </w:rPr>
      </w:pPr>
      <w:r w:rsidRPr="00FE1FF3">
        <w:rPr>
          <w:rFonts w:ascii="Arial" w:hAnsi="Arial" w:cs="Arial"/>
        </w:rPr>
        <w:t>«Межбюджетные трансферты»</w:t>
      </w:r>
    </w:p>
    <w:p w:rsidR="002D2676" w:rsidRDefault="002D2676" w:rsidP="002D2676">
      <w:pPr>
        <w:ind w:right="21" w:firstLine="708"/>
        <w:jc w:val="both"/>
        <w:rPr>
          <w:rFonts w:ascii="Arial" w:hAnsi="Arial" w:cs="Arial"/>
        </w:rPr>
      </w:pPr>
      <w:r w:rsidRPr="00FE1FF3">
        <w:rPr>
          <w:rFonts w:ascii="Arial" w:hAnsi="Arial" w:cs="Arial"/>
        </w:rPr>
        <w:t>Расходы по</w:t>
      </w:r>
      <w:r>
        <w:rPr>
          <w:rFonts w:ascii="Arial" w:hAnsi="Arial" w:cs="Arial"/>
        </w:rPr>
        <w:t xml:space="preserve"> данному </w:t>
      </w:r>
      <w:r w:rsidRPr="00FE1FF3">
        <w:rPr>
          <w:rFonts w:ascii="Arial" w:hAnsi="Arial" w:cs="Arial"/>
        </w:rPr>
        <w:t xml:space="preserve">разделу исполнены в сумме </w:t>
      </w:r>
      <w:r>
        <w:rPr>
          <w:rFonts w:ascii="Arial" w:hAnsi="Arial" w:cs="Arial"/>
        </w:rPr>
        <w:t>55 500</w:t>
      </w:r>
      <w:r w:rsidRPr="00FE1FF3">
        <w:rPr>
          <w:rFonts w:ascii="Arial" w:hAnsi="Arial" w:cs="Arial"/>
        </w:rPr>
        <w:t xml:space="preserve"> рубл</w:t>
      </w:r>
      <w:r>
        <w:rPr>
          <w:rFonts w:ascii="Arial" w:hAnsi="Arial" w:cs="Arial"/>
        </w:rPr>
        <w:t xml:space="preserve">ей 00 копеек </w:t>
      </w:r>
      <w:r w:rsidRPr="00FE1FF3">
        <w:rPr>
          <w:rFonts w:ascii="Arial" w:hAnsi="Arial" w:cs="Arial"/>
        </w:rPr>
        <w:t xml:space="preserve">или </w:t>
      </w:r>
      <w:r w:rsidRPr="00D01A43">
        <w:rPr>
          <w:rFonts w:ascii="Arial" w:hAnsi="Arial" w:cs="Arial"/>
        </w:rPr>
        <w:t>100 % на</w:t>
      </w:r>
      <w:r w:rsidRPr="00FE1FF3">
        <w:rPr>
          <w:rFonts w:ascii="Arial" w:hAnsi="Arial" w:cs="Arial"/>
        </w:rPr>
        <w:t xml:space="preserve"> передач</w:t>
      </w:r>
      <w:r>
        <w:rPr>
          <w:rFonts w:ascii="Arial" w:hAnsi="Arial" w:cs="Arial"/>
        </w:rPr>
        <w:t>у</w:t>
      </w:r>
      <w:r w:rsidRPr="00FE1FF3">
        <w:rPr>
          <w:rFonts w:ascii="Arial" w:hAnsi="Arial" w:cs="Arial"/>
        </w:rPr>
        <w:t xml:space="preserve"> полномочий КСП </w:t>
      </w:r>
      <w:r>
        <w:rPr>
          <w:rFonts w:ascii="Arial" w:hAnsi="Arial" w:cs="Arial"/>
        </w:rPr>
        <w:t>по осуществлению внешнего финансового контроля.</w:t>
      </w: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right="21" w:firstLine="708"/>
        <w:jc w:val="both"/>
        <w:rPr>
          <w:rFonts w:ascii="Arial" w:hAnsi="Arial" w:cs="Arial"/>
        </w:rPr>
      </w:pPr>
    </w:p>
    <w:p w:rsidR="002D2676" w:rsidRDefault="002D2676" w:rsidP="002D2676">
      <w:pPr>
        <w:ind w:left="3540" w:right="-5"/>
        <w:jc w:val="right"/>
        <w:rPr>
          <w:rFonts w:ascii="Courier New" w:hAnsi="Courier New" w:cs="Courier New"/>
          <w:sz w:val="18"/>
          <w:szCs w:val="18"/>
        </w:rPr>
      </w:pPr>
      <w:r>
        <w:rPr>
          <w:rFonts w:ascii="Arial" w:hAnsi="Arial" w:cs="Arial"/>
          <w:sz w:val="18"/>
          <w:szCs w:val="18"/>
        </w:rPr>
        <w:t xml:space="preserve">              </w:t>
      </w:r>
    </w:p>
    <w:tbl>
      <w:tblPr>
        <w:tblpPr w:leftFromText="180" w:rightFromText="180" w:vertAnchor="text" w:horzAnchor="margin" w:tblpXSpec="right" w:tblpY="-335"/>
        <w:tblW w:w="0" w:type="auto"/>
        <w:tblLook w:val="0000" w:firstRow="0" w:lastRow="0" w:firstColumn="0" w:lastColumn="0" w:noHBand="0" w:noVBand="0"/>
      </w:tblPr>
      <w:tblGrid>
        <w:gridCol w:w="4961"/>
      </w:tblGrid>
      <w:tr w:rsidR="002D2676" w:rsidRPr="00CF7665" w:rsidTr="00290E70">
        <w:trPr>
          <w:trHeight w:val="1423"/>
        </w:trPr>
        <w:tc>
          <w:tcPr>
            <w:tcW w:w="4961" w:type="dxa"/>
          </w:tcPr>
          <w:p w:rsidR="002D2676" w:rsidRPr="00CF7665" w:rsidRDefault="002D2676" w:rsidP="00290E70">
            <w:pPr>
              <w:ind w:right="-5"/>
              <w:jc w:val="both"/>
              <w:rPr>
                <w:rFonts w:ascii="Courier New" w:hAnsi="Courier New" w:cs="Courier New"/>
                <w:sz w:val="22"/>
                <w:szCs w:val="22"/>
              </w:rPr>
            </w:pPr>
            <w:r w:rsidRPr="00CF7665">
              <w:rPr>
                <w:rFonts w:ascii="Courier New" w:hAnsi="Courier New" w:cs="Courier New"/>
                <w:sz w:val="22"/>
                <w:szCs w:val="22"/>
              </w:rPr>
              <w:t xml:space="preserve">Приложение № 1 </w:t>
            </w:r>
          </w:p>
          <w:p w:rsidR="002D2676" w:rsidRPr="00CF7665" w:rsidRDefault="002D2676" w:rsidP="00290E70">
            <w:pPr>
              <w:ind w:right="-5"/>
              <w:jc w:val="both"/>
              <w:rPr>
                <w:rFonts w:ascii="Courier New" w:hAnsi="Courier New" w:cs="Courier New"/>
                <w:sz w:val="22"/>
                <w:szCs w:val="22"/>
              </w:rPr>
            </w:pPr>
            <w:r w:rsidRPr="00CF7665">
              <w:rPr>
                <w:rFonts w:ascii="Courier New" w:hAnsi="Courier New" w:cs="Courier New"/>
                <w:sz w:val="22"/>
                <w:szCs w:val="22"/>
              </w:rPr>
              <w:t>к решению думы Качугского муниципального образ</w:t>
            </w:r>
            <w:r w:rsidR="00EF6BE5">
              <w:rPr>
                <w:rFonts w:ascii="Courier New" w:hAnsi="Courier New" w:cs="Courier New"/>
                <w:sz w:val="22"/>
                <w:szCs w:val="22"/>
              </w:rPr>
              <w:t>ования, городское поселение от 11декабря</w:t>
            </w:r>
            <w:r w:rsidR="00253FA7">
              <w:rPr>
                <w:rFonts w:ascii="Courier New" w:hAnsi="Courier New" w:cs="Courier New"/>
                <w:sz w:val="22"/>
                <w:szCs w:val="22"/>
              </w:rPr>
              <w:t xml:space="preserve"> 2020г. №221</w:t>
            </w:r>
            <w:r w:rsidRPr="00CF7665">
              <w:rPr>
                <w:rFonts w:ascii="Courier New" w:hAnsi="Courier New" w:cs="Courier New"/>
                <w:sz w:val="22"/>
                <w:szCs w:val="22"/>
              </w:rPr>
              <w:t xml:space="preserve"> «Об               утверждении отчета об исполнении бюджета Качугского муниципального образования (городское поселение) за </w:t>
            </w:r>
            <w:r>
              <w:rPr>
                <w:rFonts w:ascii="Courier New" w:hAnsi="Courier New" w:cs="Courier New"/>
                <w:sz w:val="22"/>
                <w:szCs w:val="22"/>
              </w:rPr>
              <w:t>3 квартал</w:t>
            </w:r>
            <w:r w:rsidRPr="00CF7665">
              <w:rPr>
                <w:rFonts w:ascii="Courier New" w:hAnsi="Courier New" w:cs="Courier New"/>
                <w:sz w:val="22"/>
                <w:szCs w:val="22"/>
              </w:rPr>
              <w:t xml:space="preserve"> 2020 г.»      </w:t>
            </w:r>
          </w:p>
          <w:p w:rsidR="002D2676" w:rsidRPr="00CF7665" w:rsidRDefault="002D2676" w:rsidP="00290E70">
            <w:pPr>
              <w:ind w:right="-5"/>
              <w:jc w:val="right"/>
              <w:rPr>
                <w:rFonts w:ascii="Arial" w:hAnsi="Arial" w:cs="Arial"/>
                <w:sz w:val="22"/>
                <w:szCs w:val="22"/>
              </w:rPr>
            </w:pPr>
          </w:p>
        </w:tc>
      </w:tr>
    </w:tbl>
    <w:p w:rsidR="002D2676" w:rsidRDefault="002D2676" w:rsidP="002D2676">
      <w:pPr>
        <w:ind w:right="-5"/>
        <w:rPr>
          <w:rFonts w:ascii="Arial" w:hAnsi="Arial" w:cs="Arial"/>
          <w:sz w:val="18"/>
          <w:szCs w:val="18"/>
        </w:rPr>
      </w:pPr>
      <w:r>
        <w:rPr>
          <w:rFonts w:ascii="Arial" w:hAnsi="Arial" w:cs="Arial"/>
          <w:sz w:val="18"/>
          <w:szCs w:val="18"/>
        </w:rPr>
        <w:t xml:space="preserve">                                                                          </w:t>
      </w:r>
    </w:p>
    <w:p w:rsidR="002D2676" w:rsidRDefault="002D2676" w:rsidP="002D2676">
      <w:pPr>
        <w:ind w:left="3540" w:right="-5"/>
        <w:rPr>
          <w:rFonts w:ascii="Courier New" w:hAnsi="Courier New" w:cs="Courier New"/>
          <w:sz w:val="18"/>
          <w:szCs w:val="18"/>
        </w:rPr>
      </w:pPr>
      <w:r>
        <w:rPr>
          <w:rFonts w:ascii="Arial" w:hAnsi="Arial" w:cs="Arial"/>
          <w:sz w:val="18"/>
          <w:szCs w:val="18"/>
        </w:rPr>
        <w:t xml:space="preserve">                                             </w:t>
      </w:r>
    </w:p>
    <w:p w:rsidR="002D2676" w:rsidRDefault="002D2676" w:rsidP="002D2676">
      <w:pPr>
        <w:ind w:left="2124" w:right="-185"/>
        <w:jc w:val="right"/>
        <w:rPr>
          <w:rFonts w:ascii="Courier New" w:hAnsi="Courier New" w:cs="Courier New"/>
          <w:sz w:val="18"/>
          <w:szCs w:val="18"/>
        </w:rPr>
      </w:pPr>
      <w:r>
        <w:rPr>
          <w:rFonts w:ascii="Courier New" w:hAnsi="Courier New" w:cs="Courier New"/>
          <w:sz w:val="18"/>
          <w:szCs w:val="18"/>
        </w:rPr>
        <w:t xml:space="preserve">                 </w:t>
      </w: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r>
        <w:rPr>
          <w:rFonts w:ascii="Courier New" w:hAnsi="Courier New" w:cs="Courier New"/>
          <w:sz w:val="18"/>
          <w:szCs w:val="18"/>
        </w:rPr>
        <w:t xml:space="preserve">                 </w:t>
      </w:r>
    </w:p>
    <w:p w:rsidR="002D2676" w:rsidRPr="0028628B" w:rsidRDefault="002D2676" w:rsidP="002D2676">
      <w:pPr>
        <w:ind w:right="-5"/>
        <w:rPr>
          <w:rFonts w:ascii="Courier New" w:hAnsi="Courier New" w:cs="Courier New"/>
          <w:sz w:val="18"/>
          <w:szCs w:val="18"/>
        </w:rPr>
      </w:pPr>
      <w:r>
        <w:rPr>
          <w:rFonts w:ascii="Arial" w:hAnsi="Arial" w:cs="Arial"/>
          <w:sz w:val="18"/>
          <w:szCs w:val="18"/>
        </w:rPr>
        <w:t xml:space="preserve">              </w:t>
      </w:r>
    </w:p>
    <w:p w:rsidR="002D2676" w:rsidRPr="00FF5A63" w:rsidRDefault="002D2676" w:rsidP="002D2676">
      <w:pPr>
        <w:ind w:right="-5"/>
        <w:jc w:val="center"/>
      </w:pPr>
      <w:r>
        <w:rPr>
          <w:rFonts w:ascii="Arial" w:hAnsi="Arial" w:cs="Arial"/>
          <w:sz w:val="18"/>
          <w:szCs w:val="18"/>
        </w:rPr>
        <w:t xml:space="preserve">                                                                                                       </w:t>
      </w:r>
    </w:p>
    <w:p w:rsidR="002D2676" w:rsidRDefault="002D2676" w:rsidP="002D2676">
      <w:pPr>
        <w:ind w:right="-5"/>
        <w:rPr>
          <w:rFonts w:ascii="Arial" w:hAnsi="Arial" w:cs="Arial"/>
          <w:sz w:val="18"/>
          <w:szCs w:val="18"/>
        </w:rPr>
      </w:pPr>
    </w:p>
    <w:p w:rsidR="002D2676" w:rsidRDefault="002D2676" w:rsidP="002D2676">
      <w:pPr>
        <w:ind w:left="3540" w:right="-5"/>
        <w:jc w:val="right"/>
        <w:rPr>
          <w:rFonts w:ascii="Arial" w:hAnsi="Arial" w:cs="Arial"/>
          <w:sz w:val="18"/>
          <w:szCs w:val="18"/>
        </w:rPr>
      </w:pPr>
      <w:r>
        <w:rPr>
          <w:rFonts w:ascii="Arial" w:hAnsi="Arial" w:cs="Arial"/>
          <w:sz w:val="18"/>
          <w:szCs w:val="18"/>
        </w:rPr>
        <w:t xml:space="preserve">                                                                          </w:t>
      </w:r>
    </w:p>
    <w:p w:rsidR="002D2676" w:rsidRDefault="002D2676" w:rsidP="002D2676">
      <w:pPr>
        <w:ind w:left="2124" w:right="-185"/>
        <w:jc w:val="right"/>
        <w:rPr>
          <w:rFonts w:ascii="Courier New" w:hAnsi="Courier New" w:cs="Courier New"/>
          <w:sz w:val="18"/>
          <w:szCs w:val="18"/>
        </w:rPr>
      </w:pPr>
    </w:p>
    <w:tbl>
      <w:tblPr>
        <w:tblW w:w="10355" w:type="dxa"/>
        <w:jc w:val="center"/>
        <w:tblLook w:val="04A0" w:firstRow="1" w:lastRow="0" w:firstColumn="1" w:lastColumn="0" w:noHBand="0" w:noVBand="1"/>
      </w:tblPr>
      <w:tblGrid>
        <w:gridCol w:w="4253"/>
        <w:gridCol w:w="2268"/>
        <w:gridCol w:w="1417"/>
        <w:gridCol w:w="1276"/>
        <w:gridCol w:w="1141"/>
      </w:tblGrid>
      <w:tr w:rsidR="002D2676" w:rsidTr="00290E70">
        <w:trPr>
          <w:trHeight w:val="282"/>
          <w:jc w:val="center"/>
        </w:trPr>
        <w:tc>
          <w:tcPr>
            <w:tcW w:w="10355" w:type="dxa"/>
            <w:gridSpan w:val="5"/>
            <w:tcBorders>
              <w:top w:val="nil"/>
              <w:left w:val="nil"/>
              <w:bottom w:val="single" w:sz="4" w:space="0" w:color="000000"/>
              <w:right w:val="nil"/>
            </w:tcBorders>
            <w:shd w:val="clear" w:color="auto" w:fill="auto"/>
            <w:noWrap/>
            <w:vAlign w:val="bottom"/>
            <w:hideMark/>
          </w:tcPr>
          <w:p w:rsidR="002D2676" w:rsidRDefault="002D2676" w:rsidP="00290E70">
            <w:pPr>
              <w:jc w:val="center"/>
              <w:rPr>
                <w:rFonts w:ascii="Arial CYR" w:hAnsi="Arial CYR" w:cs="Arial CYR"/>
                <w:b/>
                <w:bCs/>
                <w:color w:val="000000"/>
                <w:sz w:val="22"/>
                <w:szCs w:val="22"/>
              </w:rPr>
            </w:pPr>
            <w:r>
              <w:rPr>
                <w:rFonts w:ascii="Arial CYR" w:hAnsi="Arial CYR" w:cs="Arial CYR"/>
                <w:b/>
                <w:bCs/>
                <w:color w:val="000000"/>
                <w:sz w:val="22"/>
                <w:szCs w:val="22"/>
              </w:rPr>
              <w:t>1. Доходы бюджета</w:t>
            </w:r>
          </w:p>
        </w:tc>
      </w:tr>
      <w:tr w:rsidR="002D2676" w:rsidTr="00290E70">
        <w:trPr>
          <w:trHeight w:val="258"/>
          <w:jc w:val="center"/>
        </w:trPr>
        <w:tc>
          <w:tcPr>
            <w:tcW w:w="4253" w:type="dxa"/>
            <w:vMerge w:val="restart"/>
            <w:tcBorders>
              <w:top w:val="nil"/>
              <w:left w:val="single" w:sz="4" w:space="0" w:color="000000"/>
              <w:bottom w:val="single" w:sz="4" w:space="0" w:color="000000"/>
              <w:right w:val="single" w:sz="4" w:space="0" w:color="000000"/>
            </w:tcBorders>
            <w:shd w:val="clear" w:color="auto" w:fill="auto"/>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 xml:space="preserve"> Наименование показателя</w:t>
            </w:r>
          </w:p>
        </w:tc>
        <w:tc>
          <w:tcPr>
            <w:tcW w:w="2268" w:type="dxa"/>
            <w:vMerge w:val="restart"/>
            <w:tcBorders>
              <w:top w:val="nil"/>
              <w:left w:val="single" w:sz="4" w:space="0" w:color="000000"/>
              <w:bottom w:val="single" w:sz="4" w:space="0" w:color="000000"/>
              <w:right w:val="single" w:sz="4" w:space="0" w:color="000000"/>
            </w:tcBorders>
            <w:shd w:val="clear" w:color="auto" w:fill="auto"/>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Код дохода по бюджетной классификации</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Утвержденные бюджетные назначения</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Исполнено</w:t>
            </w:r>
          </w:p>
        </w:tc>
        <w:tc>
          <w:tcPr>
            <w:tcW w:w="1141" w:type="dxa"/>
            <w:vMerge w:val="restart"/>
            <w:tcBorders>
              <w:top w:val="nil"/>
              <w:left w:val="single" w:sz="4" w:space="0" w:color="000000"/>
              <w:bottom w:val="single" w:sz="4" w:space="0" w:color="000000"/>
              <w:right w:val="single" w:sz="4" w:space="0" w:color="000000"/>
            </w:tcBorders>
            <w:shd w:val="clear" w:color="auto" w:fill="auto"/>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Процент исполнения, %</w:t>
            </w:r>
          </w:p>
        </w:tc>
      </w:tr>
      <w:tr w:rsidR="002D2676" w:rsidTr="00290E70">
        <w:trPr>
          <w:trHeight w:val="240"/>
          <w:jc w:val="center"/>
        </w:trPr>
        <w:tc>
          <w:tcPr>
            <w:tcW w:w="4253" w:type="dxa"/>
            <w:vMerge/>
            <w:tcBorders>
              <w:top w:val="nil"/>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2268" w:type="dxa"/>
            <w:vMerge/>
            <w:tcBorders>
              <w:top w:val="nil"/>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141" w:type="dxa"/>
            <w:vMerge/>
            <w:tcBorders>
              <w:top w:val="nil"/>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r>
      <w:tr w:rsidR="002D2676" w:rsidTr="00290E70">
        <w:trPr>
          <w:trHeight w:val="285"/>
          <w:jc w:val="center"/>
        </w:trPr>
        <w:tc>
          <w:tcPr>
            <w:tcW w:w="4253" w:type="dxa"/>
            <w:vMerge/>
            <w:tcBorders>
              <w:top w:val="nil"/>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2268" w:type="dxa"/>
            <w:vMerge/>
            <w:tcBorders>
              <w:top w:val="nil"/>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141" w:type="dxa"/>
            <w:vMerge/>
            <w:tcBorders>
              <w:top w:val="nil"/>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r>
      <w:tr w:rsidR="002D2676" w:rsidTr="00290E70">
        <w:trPr>
          <w:trHeight w:val="285"/>
          <w:jc w:val="center"/>
        </w:trPr>
        <w:tc>
          <w:tcPr>
            <w:tcW w:w="4253"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w:t>
            </w:r>
          </w:p>
        </w:tc>
        <w:tc>
          <w:tcPr>
            <w:tcW w:w="2268" w:type="dxa"/>
            <w:tcBorders>
              <w:top w:val="nil"/>
              <w:left w:val="nil"/>
              <w:bottom w:val="single" w:sz="8" w:space="0" w:color="000000"/>
              <w:right w:val="single" w:sz="4" w:space="0" w:color="000000"/>
            </w:tcBorders>
            <w:shd w:val="clear" w:color="auto" w:fill="auto"/>
            <w:noWrap/>
            <w:vAlign w:val="center"/>
            <w:hideMark/>
          </w:tcPr>
          <w:p w:rsidR="002D2676" w:rsidRPr="00B84F94" w:rsidRDefault="002D2676" w:rsidP="00290E70">
            <w:pPr>
              <w:jc w:val="center"/>
              <w:rPr>
                <w:rFonts w:ascii="Arial CYR" w:hAnsi="Arial CYR" w:cs="Arial CYR"/>
                <w:color w:val="000000"/>
                <w:sz w:val="16"/>
                <w:szCs w:val="16"/>
                <w:lang w:val="en-US"/>
              </w:rPr>
            </w:pPr>
            <w:r>
              <w:rPr>
                <w:rFonts w:ascii="Arial CYR" w:hAnsi="Arial CYR" w:cs="Arial CYR"/>
                <w:color w:val="000000"/>
                <w:sz w:val="16"/>
                <w:szCs w:val="16"/>
                <w:lang w:val="en-US"/>
              </w:rPr>
              <w:t>2</w:t>
            </w:r>
          </w:p>
        </w:tc>
        <w:tc>
          <w:tcPr>
            <w:tcW w:w="1417" w:type="dxa"/>
            <w:tcBorders>
              <w:top w:val="nil"/>
              <w:left w:val="nil"/>
              <w:bottom w:val="single" w:sz="8"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3</w:t>
            </w:r>
          </w:p>
        </w:tc>
        <w:tc>
          <w:tcPr>
            <w:tcW w:w="1276" w:type="dxa"/>
            <w:tcBorders>
              <w:top w:val="nil"/>
              <w:left w:val="nil"/>
              <w:bottom w:val="single" w:sz="8"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4</w:t>
            </w:r>
          </w:p>
        </w:tc>
        <w:tc>
          <w:tcPr>
            <w:tcW w:w="1141" w:type="dxa"/>
            <w:tcBorders>
              <w:top w:val="nil"/>
              <w:left w:val="nil"/>
              <w:bottom w:val="single" w:sz="8"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5</w:t>
            </w:r>
          </w:p>
        </w:tc>
      </w:tr>
      <w:tr w:rsidR="002D2676" w:rsidTr="00290E70">
        <w:trPr>
          <w:trHeight w:val="345"/>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Доходы бюджета - всего</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D82646">
              <w:rPr>
                <w:rFonts w:ascii="Arial CYR" w:hAnsi="Arial CYR" w:cs="Arial CYR"/>
                <w:color w:val="000000"/>
                <w:sz w:val="16"/>
                <w:szCs w:val="16"/>
              </w:rPr>
              <w:t>37</w:t>
            </w:r>
            <w:r>
              <w:rPr>
                <w:rFonts w:ascii="Arial CYR" w:hAnsi="Arial CYR" w:cs="Arial CYR"/>
                <w:color w:val="000000"/>
                <w:sz w:val="16"/>
                <w:szCs w:val="16"/>
              </w:rPr>
              <w:t> </w:t>
            </w:r>
            <w:r w:rsidRPr="00D82646">
              <w:rPr>
                <w:rFonts w:ascii="Arial CYR" w:hAnsi="Arial CYR" w:cs="Arial CYR"/>
                <w:color w:val="000000"/>
                <w:sz w:val="16"/>
                <w:szCs w:val="16"/>
              </w:rPr>
              <w:t>054</w:t>
            </w:r>
            <w:r>
              <w:rPr>
                <w:rFonts w:ascii="Arial CYR" w:hAnsi="Arial CYR" w:cs="Arial CYR"/>
                <w:color w:val="000000"/>
                <w:sz w:val="16"/>
                <w:szCs w:val="16"/>
              </w:rPr>
              <w:t xml:space="preserve"> </w:t>
            </w:r>
            <w:r w:rsidRPr="00D82646">
              <w:rPr>
                <w:rFonts w:ascii="Arial CYR" w:hAnsi="Arial CYR" w:cs="Arial CYR"/>
                <w:color w:val="000000"/>
                <w:sz w:val="16"/>
                <w:szCs w:val="16"/>
              </w:rPr>
              <w:t>393,05</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D82646">
              <w:rPr>
                <w:rFonts w:ascii="Arial CYR" w:hAnsi="Arial CYR" w:cs="Arial CYR"/>
                <w:color w:val="000000"/>
                <w:sz w:val="16"/>
                <w:szCs w:val="16"/>
              </w:rPr>
              <w:t>25</w:t>
            </w:r>
            <w:r>
              <w:rPr>
                <w:rFonts w:ascii="Arial CYR" w:hAnsi="Arial CYR" w:cs="Arial CYR"/>
                <w:color w:val="000000"/>
                <w:sz w:val="16"/>
                <w:szCs w:val="16"/>
              </w:rPr>
              <w:t> </w:t>
            </w:r>
            <w:r w:rsidRPr="00D82646">
              <w:rPr>
                <w:rFonts w:ascii="Arial CYR" w:hAnsi="Arial CYR" w:cs="Arial CYR"/>
                <w:color w:val="000000"/>
                <w:sz w:val="16"/>
                <w:szCs w:val="16"/>
              </w:rPr>
              <w:t>156</w:t>
            </w:r>
            <w:r>
              <w:rPr>
                <w:rFonts w:ascii="Arial CYR" w:hAnsi="Arial CYR" w:cs="Arial CYR"/>
                <w:color w:val="000000"/>
                <w:sz w:val="16"/>
                <w:szCs w:val="16"/>
              </w:rPr>
              <w:t xml:space="preserve"> </w:t>
            </w:r>
            <w:r w:rsidRPr="00D82646">
              <w:rPr>
                <w:rFonts w:ascii="Arial CYR" w:hAnsi="Arial CYR" w:cs="Arial CYR"/>
                <w:color w:val="000000"/>
                <w:sz w:val="16"/>
                <w:szCs w:val="16"/>
              </w:rPr>
              <w:t>682,52</w:t>
            </w:r>
          </w:p>
        </w:tc>
        <w:tc>
          <w:tcPr>
            <w:tcW w:w="1141"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67,89</w:t>
            </w:r>
          </w:p>
        </w:tc>
      </w:tr>
      <w:tr w:rsidR="002D2676" w:rsidTr="00290E70">
        <w:trPr>
          <w:trHeight w:val="300"/>
          <w:jc w:val="center"/>
        </w:trPr>
        <w:tc>
          <w:tcPr>
            <w:tcW w:w="4253" w:type="dxa"/>
            <w:tcBorders>
              <w:top w:val="nil"/>
              <w:left w:val="single" w:sz="4" w:space="0" w:color="000000"/>
              <w:bottom w:val="nil"/>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в том числе:</w:t>
            </w:r>
          </w:p>
        </w:tc>
        <w:tc>
          <w:tcPr>
            <w:tcW w:w="2268" w:type="dxa"/>
            <w:tcBorders>
              <w:top w:val="nil"/>
              <w:left w:val="single" w:sz="4" w:space="0" w:color="000000"/>
              <w:bottom w:val="nil"/>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 </w:t>
            </w:r>
          </w:p>
        </w:tc>
        <w:tc>
          <w:tcPr>
            <w:tcW w:w="1417" w:type="dxa"/>
            <w:tcBorders>
              <w:top w:val="nil"/>
              <w:left w:val="nil"/>
              <w:bottom w:val="nil"/>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w:t>
            </w:r>
          </w:p>
        </w:tc>
        <w:tc>
          <w:tcPr>
            <w:tcW w:w="1276" w:type="dxa"/>
            <w:tcBorders>
              <w:top w:val="nil"/>
              <w:left w:val="nil"/>
              <w:bottom w:val="nil"/>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D82646">
              <w:rPr>
                <w:rFonts w:ascii="Arial CYR" w:hAnsi="Arial CYR" w:cs="Arial CYR"/>
                <w:color w:val="000000"/>
                <w:sz w:val="16"/>
                <w:szCs w:val="16"/>
              </w:rPr>
              <w:t>18</w:t>
            </w:r>
            <w:r>
              <w:rPr>
                <w:rFonts w:ascii="Arial CYR" w:hAnsi="Arial CYR" w:cs="Arial CYR"/>
                <w:color w:val="000000"/>
                <w:sz w:val="16"/>
                <w:szCs w:val="16"/>
              </w:rPr>
              <w:t xml:space="preserve"> </w:t>
            </w:r>
            <w:r w:rsidRPr="00D82646">
              <w:rPr>
                <w:rFonts w:ascii="Arial CYR" w:hAnsi="Arial CYR" w:cs="Arial CYR"/>
                <w:color w:val="000000"/>
                <w:sz w:val="16"/>
                <w:szCs w:val="16"/>
              </w:rPr>
              <w:t>096</w:t>
            </w:r>
            <w:r>
              <w:rPr>
                <w:rFonts w:ascii="Arial CYR" w:hAnsi="Arial CYR" w:cs="Arial CYR"/>
                <w:color w:val="000000"/>
                <w:sz w:val="16"/>
                <w:szCs w:val="16"/>
              </w:rPr>
              <w:t xml:space="preserve"> </w:t>
            </w:r>
            <w:r w:rsidRPr="00D82646">
              <w:rPr>
                <w:rFonts w:ascii="Arial CYR" w:hAnsi="Arial CYR" w:cs="Arial CYR"/>
                <w:color w:val="000000"/>
                <w:sz w:val="16"/>
                <w:szCs w:val="16"/>
              </w:rPr>
              <w:t>827,79</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D82646">
              <w:rPr>
                <w:rFonts w:ascii="Arial CYR" w:hAnsi="Arial CYR" w:cs="Arial CYR"/>
                <w:color w:val="000000"/>
                <w:sz w:val="16"/>
                <w:szCs w:val="16"/>
              </w:rPr>
              <w:t>12</w:t>
            </w:r>
            <w:r>
              <w:rPr>
                <w:rFonts w:ascii="Arial CYR" w:hAnsi="Arial CYR" w:cs="Arial CYR"/>
                <w:color w:val="000000"/>
                <w:sz w:val="16"/>
                <w:szCs w:val="16"/>
              </w:rPr>
              <w:t xml:space="preserve"> </w:t>
            </w:r>
            <w:r w:rsidRPr="00D82646">
              <w:rPr>
                <w:rFonts w:ascii="Arial CYR" w:hAnsi="Arial CYR" w:cs="Arial CYR"/>
                <w:color w:val="000000"/>
                <w:sz w:val="16"/>
                <w:szCs w:val="16"/>
              </w:rPr>
              <w:t>780</w:t>
            </w:r>
            <w:r>
              <w:rPr>
                <w:rFonts w:ascii="Arial CYR" w:hAnsi="Arial CYR" w:cs="Arial CYR"/>
                <w:color w:val="000000"/>
                <w:sz w:val="16"/>
                <w:szCs w:val="16"/>
              </w:rPr>
              <w:t xml:space="preserve"> </w:t>
            </w:r>
            <w:r w:rsidRPr="00D82646">
              <w:rPr>
                <w:rFonts w:ascii="Arial CYR" w:hAnsi="Arial CYR" w:cs="Arial CYR"/>
                <w:color w:val="000000"/>
                <w:sz w:val="16"/>
                <w:szCs w:val="16"/>
              </w:rPr>
              <w:t>593,78</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70,62</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НАЛОГИ НА ТОВАРЫ (РАБОТЫ, УСЛУГИ), РЕАЛИЗУЕМЫЕ НА ТЕРРИТОРИИ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100 1 03 00000 00 0000 000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D82646">
              <w:rPr>
                <w:rFonts w:ascii="Arial CYR" w:hAnsi="Arial CYR" w:cs="Arial CYR"/>
                <w:color w:val="000000"/>
                <w:sz w:val="16"/>
                <w:szCs w:val="16"/>
              </w:rPr>
              <w:t>4</w:t>
            </w:r>
            <w:r>
              <w:rPr>
                <w:rFonts w:ascii="Arial CYR" w:hAnsi="Arial CYR" w:cs="Arial CYR"/>
                <w:color w:val="000000"/>
                <w:sz w:val="16"/>
                <w:szCs w:val="16"/>
              </w:rPr>
              <w:t> </w:t>
            </w:r>
            <w:r w:rsidRPr="00D82646">
              <w:rPr>
                <w:rFonts w:ascii="Arial CYR" w:hAnsi="Arial CYR" w:cs="Arial CYR"/>
                <w:color w:val="000000"/>
                <w:sz w:val="16"/>
                <w:szCs w:val="16"/>
              </w:rPr>
              <w:t>491</w:t>
            </w:r>
            <w:r>
              <w:rPr>
                <w:rFonts w:ascii="Arial CYR" w:hAnsi="Arial CYR" w:cs="Arial CYR"/>
                <w:color w:val="000000"/>
                <w:sz w:val="16"/>
                <w:szCs w:val="16"/>
              </w:rPr>
              <w:t xml:space="preserve"> </w:t>
            </w:r>
            <w:r w:rsidRPr="00D82646">
              <w:rPr>
                <w:rFonts w:ascii="Arial CYR" w:hAnsi="Arial CYR" w:cs="Arial CYR"/>
                <w:color w:val="000000"/>
                <w:sz w:val="16"/>
                <w:szCs w:val="16"/>
              </w:rPr>
              <w:t>727,79</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D82646">
              <w:rPr>
                <w:rFonts w:ascii="Arial CYR" w:hAnsi="Arial CYR" w:cs="Arial CYR"/>
                <w:color w:val="000000"/>
                <w:sz w:val="16"/>
                <w:szCs w:val="16"/>
              </w:rPr>
              <w:t>2</w:t>
            </w:r>
            <w:r>
              <w:rPr>
                <w:rFonts w:ascii="Arial CYR" w:hAnsi="Arial CYR" w:cs="Arial CYR"/>
                <w:color w:val="000000"/>
                <w:sz w:val="16"/>
                <w:szCs w:val="16"/>
              </w:rPr>
              <w:t xml:space="preserve"> </w:t>
            </w:r>
            <w:r w:rsidRPr="00D82646">
              <w:rPr>
                <w:rFonts w:ascii="Arial CYR" w:hAnsi="Arial CYR" w:cs="Arial CYR"/>
                <w:color w:val="000000"/>
                <w:sz w:val="16"/>
                <w:szCs w:val="16"/>
              </w:rPr>
              <w:t>963</w:t>
            </w:r>
            <w:r>
              <w:rPr>
                <w:rFonts w:ascii="Arial CYR" w:hAnsi="Arial CYR" w:cs="Arial CYR"/>
                <w:color w:val="000000"/>
                <w:sz w:val="16"/>
                <w:szCs w:val="16"/>
              </w:rPr>
              <w:t xml:space="preserve"> </w:t>
            </w:r>
            <w:r w:rsidRPr="00D82646">
              <w:rPr>
                <w:rFonts w:ascii="Arial CYR" w:hAnsi="Arial CYR" w:cs="Arial CYR"/>
                <w:color w:val="000000"/>
                <w:sz w:val="16"/>
                <w:szCs w:val="16"/>
              </w:rPr>
              <w:t>787,41</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65,98</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100 1 03 02000 01 0000 110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D82646">
              <w:rPr>
                <w:rFonts w:ascii="Arial CYR" w:hAnsi="Arial CYR" w:cs="Arial CYR"/>
                <w:color w:val="000000"/>
                <w:sz w:val="16"/>
                <w:szCs w:val="16"/>
              </w:rPr>
              <w:t>4</w:t>
            </w:r>
            <w:r>
              <w:rPr>
                <w:rFonts w:ascii="Arial CYR" w:hAnsi="Arial CYR" w:cs="Arial CYR"/>
                <w:color w:val="000000"/>
                <w:sz w:val="16"/>
                <w:szCs w:val="16"/>
              </w:rPr>
              <w:t> </w:t>
            </w:r>
            <w:r w:rsidRPr="00D82646">
              <w:rPr>
                <w:rFonts w:ascii="Arial CYR" w:hAnsi="Arial CYR" w:cs="Arial CYR"/>
                <w:color w:val="000000"/>
                <w:sz w:val="16"/>
                <w:szCs w:val="16"/>
              </w:rPr>
              <w:t>491</w:t>
            </w:r>
            <w:r>
              <w:rPr>
                <w:rFonts w:ascii="Arial CYR" w:hAnsi="Arial CYR" w:cs="Arial CYR"/>
                <w:color w:val="000000"/>
                <w:sz w:val="16"/>
                <w:szCs w:val="16"/>
              </w:rPr>
              <w:t xml:space="preserve"> </w:t>
            </w:r>
            <w:r w:rsidRPr="00D82646">
              <w:rPr>
                <w:rFonts w:ascii="Arial CYR" w:hAnsi="Arial CYR" w:cs="Arial CYR"/>
                <w:color w:val="000000"/>
                <w:sz w:val="16"/>
                <w:szCs w:val="16"/>
              </w:rPr>
              <w:t>727,79</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D82646">
              <w:rPr>
                <w:rFonts w:ascii="Arial CYR" w:hAnsi="Arial CYR" w:cs="Arial CYR"/>
                <w:color w:val="000000"/>
                <w:sz w:val="16"/>
                <w:szCs w:val="16"/>
              </w:rPr>
              <w:t>2</w:t>
            </w:r>
            <w:r>
              <w:rPr>
                <w:rFonts w:ascii="Arial CYR" w:hAnsi="Arial CYR" w:cs="Arial CYR"/>
                <w:color w:val="000000"/>
                <w:sz w:val="16"/>
                <w:szCs w:val="16"/>
              </w:rPr>
              <w:t xml:space="preserve"> </w:t>
            </w:r>
            <w:r w:rsidRPr="00D82646">
              <w:rPr>
                <w:rFonts w:ascii="Arial CYR" w:hAnsi="Arial CYR" w:cs="Arial CYR"/>
                <w:color w:val="000000"/>
                <w:sz w:val="16"/>
                <w:szCs w:val="16"/>
              </w:rPr>
              <w:t>963</w:t>
            </w:r>
            <w:r>
              <w:rPr>
                <w:rFonts w:ascii="Arial CYR" w:hAnsi="Arial CYR" w:cs="Arial CYR"/>
                <w:color w:val="000000"/>
                <w:sz w:val="16"/>
                <w:szCs w:val="16"/>
              </w:rPr>
              <w:t xml:space="preserve"> </w:t>
            </w:r>
            <w:r w:rsidRPr="00D82646">
              <w:rPr>
                <w:rFonts w:ascii="Arial CYR" w:hAnsi="Arial CYR" w:cs="Arial CYR"/>
                <w:color w:val="000000"/>
                <w:sz w:val="16"/>
                <w:szCs w:val="16"/>
              </w:rPr>
              <w:t>787,41</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65,98</w:t>
            </w:r>
          </w:p>
        </w:tc>
      </w:tr>
      <w:tr w:rsidR="002D2676" w:rsidTr="00290E70">
        <w:trPr>
          <w:trHeight w:val="85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100 1 03 02230 01 0000 110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6E16DD"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2 058 266,62</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6E16DD"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1 381 740,75</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67,13</w:t>
            </w:r>
          </w:p>
        </w:tc>
      </w:tr>
      <w:tr w:rsidR="002D2676" w:rsidTr="00290E70">
        <w:trPr>
          <w:trHeight w:val="146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100 1 03 02231 01 0000 110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6E16DD"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2 058 266,62</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6E16DD"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1 381 740,75</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67,13</w:t>
            </w:r>
          </w:p>
        </w:tc>
      </w:tr>
      <w:tr w:rsidR="002D2676" w:rsidTr="00290E70">
        <w:trPr>
          <w:trHeight w:val="1056"/>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моторные масла для дизельных и (или) карбюраторных (</w:t>
            </w:r>
            <w:proofErr w:type="spellStart"/>
            <w:r>
              <w:rPr>
                <w:rFonts w:ascii="Arial CYR" w:hAnsi="Arial CYR" w:cs="Arial CYR"/>
                <w:color w:val="000000"/>
                <w:sz w:val="16"/>
                <w:szCs w:val="16"/>
              </w:rPr>
              <w:t>инжекторных</w:t>
            </w:r>
            <w:proofErr w:type="spellEnd"/>
            <w:r>
              <w:rPr>
                <w:rFonts w:ascii="Arial CYR" w:hAnsi="Arial CYR" w:cs="Arial CY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100 1 03 02240 01 0000 110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10</w:t>
            </w:r>
            <w:r>
              <w:rPr>
                <w:rFonts w:ascii="Arial CYR" w:hAnsi="Arial CYR" w:cs="Arial CYR"/>
                <w:color w:val="000000"/>
                <w:sz w:val="16"/>
                <w:szCs w:val="16"/>
              </w:rPr>
              <w:t xml:space="preserve"> </w:t>
            </w:r>
            <w:r w:rsidRPr="006E16DD">
              <w:rPr>
                <w:rFonts w:ascii="Arial CYR" w:hAnsi="Arial CYR" w:cs="Arial CYR"/>
                <w:color w:val="000000"/>
                <w:sz w:val="16"/>
                <w:szCs w:val="16"/>
              </w:rPr>
              <w:t>601,83</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9</w:t>
            </w:r>
            <w:r>
              <w:rPr>
                <w:rFonts w:ascii="Arial CYR" w:hAnsi="Arial CYR" w:cs="Arial CYR"/>
                <w:color w:val="000000"/>
                <w:sz w:val="16"/>
                <w:szCs w:val="16"/>
              </w:rPr>
              <w:t xml:space="preserve"> </w:t>
            </w:r>
            <w:r w:rsidRPr="006E16DD">
              <w:rPr>
                <w:rFonts w:ascii="Arial CYR" w:hAnsi="Arial CYR" w:cs="Arial CYR"/>
                <w:color w:val="000000"/>
                <w:sz w:val="16"/>
                <w:szCs w:val="16"/>
              </w:rPr>
              <w:t>538,95</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89,97</w:t>
            </w:r>
          </w:p>
        </w:tc>
      </w:tr>
      <w:tr w:rsidR="002D2676" w:rsidTr="00290E70">
        <w:trPr>
          <w:trHeight w:val="166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моторные масла для дизельных и (или) карбюраторных (</w:t>
            </w:r>
            <w:proofErr w:type="spellStart"/>
            <w:r>
              <w:rPr>
                <w:rFonts w:ascii="Arial CYR" w:hAnsi="Arial CYR" w:cs="Arial CYR"/>
                <w:color w:val="000000"/>
                <w:sz w:val="16"/>
                <w:szCs w:val="16"/>
              </w:rPr>
              <w:t>инжекторных</w:t>
            </w:r>
            <w:proofErr w:type="spellEnd"/>
            <w:r>
              <w:rPr>
                <w:rFonts w:ascii="Arial CYR" w:hAnsi="Arial CYR" w:cs="Arial CY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100 1 03 02241 01 0000 110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10</w:t>
            </w:r>
            <w:r>
              <w:rPr>
                <w:rFonts w:ascii="Arial CYR" w:hAnsi="Arial CYR" w:cs="Arial CYR"/>
                <w:color w:val="000000"/>
                <w:sz w:val="16"/>
                <w:szCs w:val="16"/>
              </w:rPr>
              <w:t xml:space="preserve"> </w:t>
            </w:r>
            <w:r w:rsidRPr="006E16DD">
              <w:rPr>
                <w:rFonts w:ascii="Arial CYR" w:hAnsi="Arial CYR" w:cs="Arial CYR"/>
                <w:color w:val="000000"/>
                <w:sz w:val="16"/>
                <w:szCs w:val="16"/>
              </w:rPr>
              <w:t>601,83</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9</w:t>
            </w:r>
            <w:r>
              <w:rPr>
                <w:rFonts w:ascii="Arial CYR" w:hAnsi="Arial CYR" w:cs="Arial CYR"/>
                <w:color w:val="000000"/>
                <w:sz w:val="16"/>
                <w:szCs w:val="16"/>
              </w:rPr>
              <w:t xml:space="preserve"> </w:t>
            </w:r>
            <w:r w:rsidRPr="006E16DD">
              <w:rPr>
                <w:rFonts w:ascii="Arial CYR" w:hAnsi="Arial CYR" w:cs="Arial CYR"/>
                <w:color w:val="000000"/>
                <w:sz w:val="16"/>
                <w:szCs w:val="16"/>
              </w:rPr>
              <w:t>538,95</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89,97</w:t>
            </w:r>
          </w:p>
        </w:tc>
      </w:tr>
      <w:tr w:rsidR="002D2676" w:rsidTr="00290E70">
        <w:trPr>
          <w:trHeight w:val="85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100 1 03 02250 01 0000 110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2</w:t>
            </w:r>
            <w:r>
              <w:rPr>
                <w:rFonts w:ascii="Arial CYR" w:hAnsi="Arial CYR" w:cs="Arial CYR"/>
                <w:color w:val="000000"/>
                <w:sz w:val="16"/>
                <w:szCs w:val="16"/>
              </w:rPr>
              <w:t xml:space="preserve"> </w:t>
            </w:r>
            <w:r w:rsidRPr="006E16DD">
              <w:rPr>
                <w:rFonts w:ascii="Arial CYR" w:hAnsi="Arial CYR" w:cs="Arial CYR"/>
                <w:color w:val="000000"/>
                <w:sz w:val="16"/>
                <w:szCs w:val="16"/>
              </w:rPr>
              <w:t>688</w:t>
            </w:r>
            <w:r>
              <w:rPr>
                <w:rFonts w:ascii="Arial CYR" w:hAnsi="Arial CYR" w:cs="Arial CYR"/>
                <w:color w:val="000000"/>
                <w:sz w:val="16"/>
                <w:szCs w:val="16"/>
              </w:rPr>
              <w:t xml:space="preserve"> </w:t>
            </w:r>
            <w:r w:rsidRPr="006E16DD">
              <w:rPr>
                <w:rFonts w:ascii="Arial CYR" w:hAnsi="Arial CYR" w:cs="Arial CYR"/>
                <w:color w:val="000000"/>
                <w:sz w:val="16"/>
                <w:szCs w:val="16"/>
              </w:rPr>
              <w:t>482,87</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1</w:t>
            </w:r>
            <w:r>
              <w:rPr>
                <w:rFonts w:ascii="Arial CYR" w:hAnsi="Arial CYR" w:cs="Arial CYR"/>
                <w:color w:val="000000"/>
                <w:sz w:val="16"/>
                <w:szCs w:val="16"/>
              </w:rPr>
              <w:t xml:space="preserve"> </w:t>
            </w:r>
            <w:r w:rsidRPr="006E16DD">
              <w:rPr>
                <w:rFonts w:ascii="Arial CYR" w:hAnsi="Arial CYR" w:cs="Arial CYR"/>
                <w:color w:val="000000"/>
                <w:sz w:val="16"/>
                <w:szCs w:val="16"/>
              </w:rPr>
              <w:t>842</w:t>
            </w:r>
            <w:r>
              <w:rPr>
                <w:rFonts w:ascii="Arial CYR" w:hAnsi="Arial CYR" w:cs="Arial CYR"/>
                <w:color w:val="000000"/>
                <w:sz w:val="16"/>
                <w:szCs w:val="16"/>
              </w:rPr>
              <w:t xml:space="preserve"> </w:t>
            </w:r>
            <w:r w:rsidRPr="006E16DD">
              <w:rPr>
                <w:rFonts w:ascii="Arial CYR" w:hAnsi="Arial CYR" w:cs="Arial CYR"/>
                <w:color w:val="000000"/>
                <w:sz w:val="16"/>
                <w:szCs w:val="16"/>
              </w:rPr>
              <w:t>399,87</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68,53</w:t>
            </w:r>
          </w:p>
        </w:tc>
      </w:tr>
      <w:tr w:rsidR="002D2676" w:rsidTr="00290E70">
        <w:trPr>
          <w:trHeight w:val="146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100 1 03 02251 01 0000 110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2</w:t>
            </w:r>
            <w:r>
              <w:rPr>
                <w:rFonts w:ascii="Arial CYR" w:hAnsi="Arial CYR" w:cs="Arial CYR"/>
                <w:color w:val="000000"/>
                <w:sz w:val="16"/>
                <w:szCs w:val="16"/>
              </w:rPr>
              <w:t> </w:t>
            </w:r>
            <w:r w:rsidRPr="006E16DD">
              <w:rPr>
                <w:rFonts w:ascii="Arial CYR" w:hAnsi="Arial CYR" w:cs="Arial CYR"/>
                <w:color w:val="000000"/>
                <w:sz w:val="16"/>
                <w:szCs w:val="16"/>
              </w:rPr>
              <w:t>688</w:t>
            </w:r>
            <w:r>
              <w:rPr>
                <w:rFonts w:ascii="Arial CYR" w:hAnsi="Arial CYR" w:cs="Arial CYR"/>
                <w:color w:val="000000"/>
                <w:sz w:val="16"/>
                <w:szCs w:val="16"/>
              </w:rPr>
              <w:t xml:space="preserve"> </w:t>
            </w:r>
            <w:r w:rsidRPr="006E16DD">
              <w:rPr>
                <w:rFonts w:ascii="Arial CYR" w:hAnsi="Arial CYR" w:cs="Arial CYR"/>
                <w:color w:val="000000"/>
                <w:sz w:val="16"/>
                <w:szCs w:val="16"/>
              </w:rPr>
              <w:t>482,87</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1</w:t>
            </w:r>
            <w:r>
              <w:rPr>
                <w:rFonts w:ascii="Arial CYR" w:hAnsi="Arial CYR" w:cs="Arial CYR"/>
                <w:color w:val="000000"/>
                <w:sz w:val="16"/>
                <w:szCs w:val="16"/>
              </w:rPr>
              <w:t> </w:t>
            </w:r>
            <w:r w:rsidRPr="006E16DD">
              <w:rPr>
                <w:rFonts w:ascii="Arial CYR" w:hAnsi="Arial CYR" w:cs="Arial CYR"/>
                <w:color w:val="000000"/>
                <w:sz w:val="16"/>
                <w:szCs w:val="16"/>
              </w:rPr>
              <w:t>842</w:t>
            </w:r>
            <w:r>
              <w:rPr>
                <w:rFonts w:ascii="Arial CYR" w:hAnsi="Arial CYR" w:cs="Arial CYR"/>
                <w:color w:val="000000"/>
                <w:sz w:val="16"/>
                <w:szCs w:val="16"/>
              </w:rPr>
              <w:t xml:space="preserve"> </w:t>
            </w:r>
            <w:r w:rsidRPr="006E16DD">
              <w:rPr>
                <w:rFonts w:ascii="Arial CYR" w:hAnsi="Arial CYR" w:cs="Arial CYR"/>
                <w:color w:val="000000"/>
                <w:sz w:val="16"/>
                <w:szCs w:val="16"/>
              </w:rPr>
              <w:t>399,87</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68,53</w:t>
            </w:r>
          </w:p>
        </w:tc>
      </w:tr>
      <w:tr w:rsidR="002D2676" w:rsidTr="00290E70">
        <w:trPr>
          <w:trHeight w:val="85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100 1 03 02260 01 0000 110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-265</w:t>
            </w:r>
            <w:r>
              <w:rPr>
                <w:rFonts w:ascii="Arial CYR" w:hAnsi="Arial CYR" w:cs="Arial CYR"/>
                <w:color w:val="000000"/>
                <w:sz w:val="16"/>
                <w:szCs w:val="16"/>
              </w:rPr>
              <w:t xml:space="preserve"> </w:t>
            </w:r>
            <w:r w:rsidRPr="006E16DD">
              <w:rPr>
                <w:rFonts w:ascii="Arial CYR" w:hAnsi="Arial CYR" w:cs="Arial CYR"/>
                <w:color w:val="000000"/>
                <w:sz w:val="16"/>
                <w:szCs w:val="16"/>
              </w:rPr>
              <w:t>623,53</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-269</w:t>
            </w:r>
            <w:r>
              <w:rPr>
                <w:rFonts w:ascii="Arial CYR" w:hAnsi="Arial CYR" w:cs="Arial CYR"/>
                <w:color w:val="000000"/>
                <w:sz w:val="16"/>
                <w:szCs w:val="16"/>
              </w:rPr>
              <w:t xml:space="preserve"> </w:t>
            </w:r>
            <w:r w:rsidRPr="006E16DD">
              <w:rPr>
                <w:rFonts w:ascii="Arial CYR" w:hAnsi="Arial CYR" w:cs="Arial CYR"/>
                <w:color w:val="000000"/>
                <w:sz w:val="16"/>
                <w:szCs w:val="16"/>
              </w:rPr>
              <w:t>892,16</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101,61</w:t>
            </w:r>
          </w:p>
        </w:tc>
      </w:tr>
      <w:tr w:rsidR="002D2676" w:rsidTr="00290E70">
        <w:trPr>
          <w:trHeight w:val="146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100 1 03 02261 01 0000 110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-265</w:t>
            </w:r>
            <w:r>
              <w:rPr>
                <w:rFonts w:ascii="Arial CYR" w:hAnsi="Arial CYR" w:cs="Arial CYR"/>
                <w:color w:val="000000"/>
                <w:sz w:val="16"/>
                <w:szCs w:val="16"/>
              </w:rPr>
              <w:t xml:space="preserve"> </w:t>
            </w:r>
            <w:r w:rsidRPr="006E16DD">
              <w:rPr>
                <w:rFonts w:ascii="Arial CYR" w:hAnsi="Arial CYR" w:cs="Arial CYR"/>
                <w:color w:val="000000"/>
                <w:sz w:val="16"/>
                <w:szCs w:val="16"/>
              </w:rPr>
              <w:t>623,53</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-269</w:t>
            </w:r>
            <w:r>
              <w:rPr>
                <w:rFonts w:ascii="Arial CYR" w:hAnsi="Arial CYR" w:cs="Arial CYR"/>
                <w:color w:val="000000"/>
                <w:sz w:val="16"/>
                <w:szCs w:val="16"/>
              </w:rPr>
              <w:t xml:space="preserve"> </w:t>
            </w:r>
            <w:r w:rsidRPr="006E16DD">
              <w:rPr>
                <w:rFonts w:ascii="Arial CYR" w:hAnsi="Arial CYR" w:cs="Arial CYR"/>
                <w:color w:val="000000"/>
                <w:sz w:val="16"/>
                <w:szCs w:val="16"/>
              </w:rPr>
              <w:t>892,16</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101,61</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Pr="006E16DD" w:rsidRDefault="002D2676" w:rsidP="00290E70">
            <w:pPr>
              <w:ind w:firstLineChars="200" w:firstLine="320"/>
              <w:rPr>
                <w:rFonts w:ascii="Arial CYR" w:hAnsi="Arial CYR" w:cs="Arial CYR"/>
                <w:color w:val="000000"/>
                <w:sz w:val="16"/>
                <w:szCs w:val="16"/>
              </w:rPr>
            </w:pPr>
            <w:r w:rsidRPr="006E16DD">
              <w:rPr>
                <w:rFonts w:ascii="Arial CYR" w:hAnsi="Arial CYR" w:cs="Arial CYR"/>
                <w:color w:val="000000"/>
                <w:sz w:val="16"/>
                <w:szCs w:val="16"/>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Pr="006E16DD" w:rsidRDefault="002D2676" w:rsidP="00290E70">
            <w:pPr>
              <w:jc w:val="center"/>
              <w:rPr>
                <w:rFonts w:ascii="Arial CYR" w:hAnsi="Arial CYR" w:cs="Arial CYR"/>
                <w:color w:val="000000"/>
                <w:sz w:val="16"/>
                <w:szCs w:val="16"/>
              </w:rPr>
            </w:pPr>
            <w:r w:rsidRPr="006E16DD">
              <w:rPr>
                <w:rFonts w:ascii="Arial CYR" w:hAnsi="Arial CYR" w:cs="Arial CYR"/>
                <w:color w:val="000000"/>
                <w:sz w:val="16"/>
                <w:szCs w:val="16"/>
              </w:rPr>
              <w:t>182 1 00 00000 00 0000 000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6E16DD"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12 529 100,00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6E16DD" w:rsidRDefault="002D2676" w:rsidP="00290E70">
            <w:pPr>
              <w:jc w:val="right"/>
              <w:rPr>
                <w:rFonts w:ascii="Arial CYR" w:hAnsi="Arial CYR" w:cs="Arial CYR"/>
                <w:color w:val="000000"/>
                <w:sz w:val="16"/>
                <w:szCs w:val="16"/>
              </w:rPr>
            </w:pPr>
            <w:r w:rsidRPr="006E16DD">
              <w:rPr>
                <w:rFonts w:ascii="Arial CYR" w:hAnsi="Arial CYR" w:cs="Arial CYR"/>
                <w:color w:val="000000"/>
                <w:sz w:val="16"/>
                <w:szCs w:val="16"/>
              </w:rPr>
              <w:t>9 234 048,62</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Pr="006E16DD" w:rsidRDefault="002D2676" w:rsidP="00290E70">
            <w:pPr>
              <w:jc w:val="right"/>
              <w:rPr>
                <w:rFonts w:ascii="Arial CYR" w:hAnsi="Arial CYR" w:cs="Arial CYR"/>
                <w:color w:val="000000"/>
                <w:sz w:val="16"/>
                <w:szCs w:val="16"/>
              </w:rPr>
            </w:pPr>
            <w:r>
              <w:rPr>
                <w:rFonts w:ascii="Arial CYR" w:hAnsi="Arial CYR" w:cs="Arial CYR"/>
                <w:color w:val="000000"/>
                <w:sz w:val="16"/>
                <w:szCs w:val="16"/>
              </w:rPr>
              <w:t>73,70</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НАЛОГИ НА ПРИБЫЛЬ,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9 441 100,00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7</w:t>
            </w:r>
            <w:r>
              <w:rPr>
                <w:rFonts w:ascii="Arial CYR" w:hAnsi="Arial CYR" w:cs="Arial CYR"/>
                <w:color w:val="000000"/>
                <w:sz w:val="16"/>
                <w:szCs w:val="16"/>
              </w:rPr>
              <w:t> </w:t>
            </w:r>
            <w:r w:rsidRPr="008B5BEC">
              <w:rPr>
                <w:rFonts w:ascii="Arial CYR" w:hAnsi="Arial CYR" w:cs="Arial CYR"/>
                <w:color w:val="000000"/>
                <w:sz w:val="16"/>
                <w:szCs w:val="16"/>
              </w:rPr>
              <w:t>407</w:t>
            </w:r>
            <w:r>
              <w:rPr>
                <w:rFonts w:ascii="Arial CYR" w:hAnsi="Arial CYR" w:cs="Arial CYR"/>
                <w:color w:val="000000"/>
                <w:sz w:val="16"/>
                <w:szCs w:val="16"/>
              </w:rPr>
              <w:t xml:space="preserve"> </w:t>
            </w:r>
            <w:r w:rsidRPr="008B5BEC">
              <w:rPr>
                <w:rFonts w:ascii="Arial CYR" w:hAnsi="Arial CYR" w:cs="Arial CYR"/>
                <w:color w:val="000000"/>
                <w:sz w:val="16"/>
                <w:szCs w:val="16"/>
              </w:rPr>
              <w:t>429,51</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78,46</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182 1 01 02000 01 0000 110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9 441 100,00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7</w:t>
            </w:r>
            <w:r>
              <w:rPr>
                <w:rFonts w:ascii="Arial CYR" w:hAnsi="Arial CYR" w:cs="Arial CYR"/>
                <w:color w:val="000000"/>
                <w:sz w:val="16"/>
                <w:szCs w:val="16"/>
              </w:rPr>
              <w:t> </w:t>
            </w:r>
            <w:r w:rsidRPr="008B5BEC">
              <w:rPr>
                <w:rFonts w:ascii="Arial CYR" w:hAnsi="Arial CYR" w:cs="Arial CYR"/>
                <w:color w:val="000000"/>
                <w:sz w:val="16"/>
                <w:szCs w:val="16"/>
              </w:rPr>
              <w:t>407</w:t>
            </w:r>
            <w:r>
              <w:rPr>
                <w:rFonts w:ascii="Arial CYR" w:hAnsi="Arial CYR" w:cs="Arial CYR"/>
                <w:color w:val="000000"/>
                <w:sz w:val="16"/>
                <w:szCs w:val="16"/>
              </w:rPr>
              <w:t xml:space="preserve"> </w:t>
            </w:r>
            <w:r w:rsidRPr="008B5BEC">
              <w:rPr>
                <w:rFonts w:ascii="Arial CYR" w:hAnsi="Arial CYR" w:cs="Arial CYR"/>
                <w:color w:val="000000"/>
                <w:sz w:val="16"/>
                <w:szCs w:val="16"/>
              </w:rPr>
              <w:t>429,51</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78,46</w:t>
            </w:r>
          </w:p>
        </w:tc>
      </w:tr>
      <w:tr w:rsidR="002D2676" w:rsidTr="00290E70">
        <w:trPr>
          <w:trHeight w:val="1056"/>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182 1 01 02010 01 0000 110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9 300 000,00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7</w:t>
            </w:r>
            <w:r>
              <w:rPr>
                <w:rFonts w:ascii="Arial CYR" w:hAnsi="Arial CYR" w:cs="Arial CYR"/>
                <w:color w:val="000000"/>
                <w:sz w:val="16"/>
                <w:szCs w:val="16"/>
              </w:rPr>
              <w:t> </w:t>
            </w:r>
            <w:r w:rsidRPr="008B5BEC">
              <w:rPr>
                <w:rFonts w:ascii="Arial CYR" w:hAnsi="Arial CYR" w:cs="Arial CYR"/>
                <w:color w:val="000000"/>
                <w:sz w:val="16"/>
                <w:szCs w:val="16"/>
              </w:rPr>
              <w:t>305</w:t>
            </w:r>
            <w:r>
              <w:rPr>
                <w:rFonts w:ascii="Arial CYR" w:hAnsi="Arial CYR" w:cs="Arial CYR"/>
                <w:color w:val="000000"/>
                <w:sz w:val="16"/>
                <w:szCs w:val="16"/>
              </w:rPr>
              <w:t xml:space="preserve"> </w:t>
            </w:r>
            <w:r w:rsidRPr="008B5BEC">
              <w:rPr>
                <w:rFonts w:ascii="Arial CYR" w:hAnsi="Arial CYR" w:cs="Arial CYR"/>
                <w:color w:val="000000"/>
                <w:sz w:val="16"/>
                <w:szCs w:val="16"/>
              </w:rPr>
              <w:t>855,94</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78,56</w:t>
            </w:r>
          </w:p>
        </w:tc>
      </w:tr>
      <w:tr w:rsidR="002D2676" w:rsidTr="00290E70">
        <w:trPr>
          <w:trHeight w:val="146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w:t>
            </w:r>
            <w:proofErr w:type="gramStart"/>
            <w:r>
              <w:rPr>
                <w:rFonts w:ascii="Arial CYR" w:hAnsi="Arial CYR" w:cs="Arial CY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182 1 01 02010 01 1000 110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7</w:t>
            </w:r>
            <w:r>
              <w:rPr>
                <w:rFonts w:ascii="Arial CYR" w:hAnsi="Arial CYR" w:cs="Arial CYR"/>
                <w:color w:val="000000"/>
                <w:sz w:val="16"/>
                <w:szCs w:val="16"/>
              </w:rPr>
              <w:t> </w:t>
            </w:r>
            <w:r w:rsidRPr="008B5BEC">
              <w:rPr>
                <w:rFonts w:ascii="Arial CYR" w:hAnsi="Arial CYR" w:cs="Arial CYR"/>
                <w:color w:val="000000"/>
                <w:sz w:val="16"/>
                <w:szCs w:val="16"/>
              </w:rPr>
              <w:t>286</w:t>
            </w:r>
            <w:r>
              <w:rPr>
                <w:rFonts w:ascii="Arial CYR" w:hAnsi="Arial CYR" w:cs="Arial CYR"/>
                <w:color w:val="000000"/>
                <w:sz w:val="16"/>
                <w:szCs w:val="16"/>
              </w:rPr>
              <w:t xml:space="preserve"> </w:t>
            </w:r>
            <w:r w:rsidRPr="008B5BEC">
              <w:rPr>
                <w:rFonts w:ascii="Arial CYR" w:hAnsi="Arial CYR" w:cs="Arial CYR"/>
                <w:color w:val="000000"/>
                <w:sz w:val="16"/>
                <w:szCs w:val="16"/>
              </w:rPr>
              <w:t>731,21</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1056"/>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182 1 01 02010 01 2100 110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13</w:t>
            </w:r>
            <w:r>
              <w:rPr>
                <w:rFonts w:ascii="Arial CYR" w:hAnsi="Arial CYR" w:cs="Arial CYR"/>
                <w:color w:val="000000"/>
                <w:sz w:val="16"/>
                <w:szCs w:val="16"/>
              </w:rPr>
              <w:t xml:space="preserve"> </w:t>
            </w:r>
            <w:r w:rsidRPr="008B5BEC">
              <w:rPr>
                <w:rFonts w:ascii="Arial CYR" w:hAnsi="Arial CYR" w:cs="Arial CYR"/>
                <w:color w:val="000000"/>
                <w:sz w:val="16"/>
                <w:szCs w:val="16"/>
              </w:rPr>
              <w:t>811,17</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p>
        </w:tc>
      </w:tr>
      <w:tr w:rsidR="002D2676" w:rsidTr="00290E70">
        <w:trPr>
          <w:trHeight w:val="146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182 1 01 02010 01 3000 110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5</w:t>
            </w:r>
            <w:r>
              <w:rPr>
                <w:rFonts w:ascii="Arial CYR" w:hAnsi="Arial CYR" w:cs="Arial CYR"/>
                <w:color w:val="000000"/>
                <w:sz w:val="16"/>
                <w:szCs w:val="16"/>
              </w:rPr>
              <w:t xml:space="preserve"> </w:t>
            </w:r>
            <w:r w:rsidRPr="008B5BEC">
              <w:rPr>
                <w:rFonts w:ascii="Arial CYR" w:hAnsi="Arial CYR" w:cs="Arial CYR"/>
                <w:color w:val="000000"/>
                <w:sz w:val="16"/>
                <w:szCs w:val="16"/>
              </w:rPr>
              <w:t>460,89</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p>
        </w:tc>
      </w:tr>
      <w:tr w:rsidR="002D2676" w:rsidTr="00290E70">
        <w:trPr>
          <w:trHeight w:val="1056"/>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182 1 01 02010 01 4000 110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-147,33</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p>
        </w:tc>
      </w:tr>
      <w:tr w:rsidR="002D2676" w:rsidTr="00290E70">
        <w:trPr>
          <w:trHeight w:val="146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182 1 01 02020 01 0000 110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101,47</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101,47</w:t>
            </w:r>
          </w:p>
        </w:tc>
      </w:tr>
      <w:tr w:rsidR="002D2676" w:rsidTr="00290E70">
        <w:trPr>
          <w:trHeight w:val="187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w:t>
            </w:r>
            <w:proofErr w:type="gramStart"/>
            <w:r>
              <w:rPr>
                <w:rFonts w:ascii="Arial CYR" w:hAnsi="Arial CYR" w:cs="Arial CY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182 1 01 02020 01 1000 110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42,10</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p>
        </w:tc>
      </w:tr>
      <w:tr w:rsidR="002D2676" w:rsidTr="00290E70">
        <w:trPr>
          <w:trHeight w:val="166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182 1 01 02020 01 2100 110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3,12</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187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w:t>
            </w:r>
            <w:proofErr w:type="gramStart"/>
            <w:r>
              <w:rPr>
                <w:rFonts w:ascii="Arial CYR" w:hAnsi="Arial CYR" w:cs="Arial CY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182 1 01 02020 01 3000 110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56,25</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182 1 01 02030 01 0000 110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32</w:t>
            </w:r>
            <w:r>
              <w:rPr>
                <w:rFonts w:ascii="Arial CYR" w:hAnsi="Arial CYR" w:cs="Arial CYR"/>
                <w:color w:val="000000"/>
                <w:sz w:val="16"/>
                <w:szCs w:val="16"/>
              </w:rPr>
              <w:t xml:space="preserve"> </w:t>
            </w:r>
            <w:r w:rsidRPr="008B5BEC">
              <w:rPr>
                <w:rFonts w:ascii="Arial CYR" w:hAnsi="Arial CYR" w:cs="Arial CYR"/>
                <w:color w:val="000000"/>
                <w:sz w:val="16"/>
                <w:szCs w:val="16"/>
              </w:rPr>
              <w:t>416,2</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3241,62</w:t>
            </w:r>
          </w:p>
        </w:tc>
      </w:tr>
      <w:tr w:rsidR="002D2676" w:rsidTr="00290E70">
        <w:trPr>
          <w:trHeight w:val="1056"/>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w:t>
            </w:r>
            <w:proofErr w:type="gramStart"/>
            <w:r>
              <w:rPr>
                <w:rFonts w:ascii="Arial CYR" w:hAnsi="Arial CYR" w:cs="Arial CY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182 1 01 02030 01 1000 110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32284</w:t>
            </w:r>
            <w:r>
              <w:rPr>
                <w:rFonts w:ascii="Arial CYR" w:hAnsi="Arial CYR" w:cs="Arial CYR"/>
                <w:color w:val="000000"/>
                <w:sz w:val="16"/>
                <w:szCs w:val="16"/>
              </w:rPr>
              <w:t>,0</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85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182 1 01 02030 01 2100 110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82,2</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1056"/>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182 1 01 02030 01 3000 110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50,00</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126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182 1 01 02040 01 0000 110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69</w:t>
            </w:r>
            <w:r>
              <w:rPr>
                <w:rFonts w:ascii="Arial CYR" w:hAnsi="Arial CYR" w:cs="Arial CYR"/>
                <w:color w:val="000000"/>
                <w:sz w:val="16"/>
                <w:szCs w:val="16"/>
              </w:rPr>
              <w:t xml:space="preserve"> </w:t>
            </w:r>
            <w:r w:rsidRPr="008B5BEC">
              <w:rPr>
                <w:rFonts w:ascii="Arial CYR" w:hAnsi="Arial CYR" w:cs="Arial CYR"/>
                <w:color w:val="000000"/>
                <w:sz w:val="16"/>
                <w:szCs w:val="16"/>
              </w:rPr>
              <w:t>055,9</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49,33</w:t>
            </w:r>
          </w:p>
        </w:tc>
      </w:tr>
      <w:tr w:rsidR="002D2676" w:rsidTr="00290E70">
        <w:trPr>
          <w:trHeight w:val="166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w:t>
            </w:r>
            <w:proofErr w:type="gramStart"/>
            <w:r>
              <w:rPr>
                <w:rFonts w:ascii="Arial CYR" w:hAnsi="Arial CYR" w:cs="Arial CY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182 1 01 02040 01 1000 110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69</w:t>
            </w:r>
            <w:r>
              <w:rPr>
                <w:rFonts w:ascii="Arial CYR" w:hAnsi="Arial CYR" w:cs="Arial CYR"/>
                <w:color w:val="000000"/>
                <w:sz w:val="16"/>
                <w:szCs w:val="16"/>
              </w:rPr>
              <w:t xml:space="preserve"> </w:t>
            </w:r>
            <w:r w:rsidRPr="008B5BEC">
              <w:rPr>
                <w:rFonts w:ascii="Arial CYR" w:hAnsi="Arial CYR" w:cs="Arial CYR"/>
                <w:color w:val="000000"/>
                <w:sz w:val="16"/>
                <w:szCs w:val="16"/>
              </w:rPr>
              <w:t>055,9</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НАЛОГИ НА СОВОКУПНЫЙ ДОХОД</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182 1 05 00000 00 0000 000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108 000,00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224339,12</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207,72</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182 1 05 03000 01 0000 110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108 000,00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224339,12</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pPr>
            <w:r w:rsidRPr="00D30C80">
              <w:rPr>
                <w:rFonts w:ascii="Arial CYR" w:hAnsi="Arial CYR" w:cs="Arial CYR"/>
                <w:color w:val="000000"/>
                <w:sz w:val="16"/>
                <w:szCs w:val="16"/>
              </w:rPr>
              <w:t>207,72</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182 1 05 03010 01 0000 110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108 000,00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8B5BEC">
              <w:rPr>
                <w:rFonts w:ascii="Arial CYR" w:hAnsi="Arial CYR" w:cs="Arial CYR"/>
                <w:color w:val="000000"/>
                <w:sz w:val="16"/>
                <w:szCs w:val="16"/>
              </w:rPr>
              <w:t>224339,12</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pPr>
            <w:r w:rsidRPr="00D30C80">
              <w:rPr>
                <w:rFonts w:ascii="Arial CYR" w:hAnsi="Arial CYR" w:cs="Arial CYR"/>
                <w:color w:val="000000"/>
                <w:sz w:val="16"/>
                <w:szCs w:val="16"/>
              </w:rPr>
              <w:t>207,72</w:t>
            </w: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w:t>
            </w:r>
            <w:proofErr w:type="gramStart"/>
            <w:r>
              <w:rPr>
                <w:rFonts w:ascii="Arial CYR" w:hAnsi="Arial CYR" w:cs="Arial CYR"/>
                <w:color w:val="000000"/>
                <w:sz w:val="16"/>
                <w:szCs w:val="16"/>
              </w:rPr>
              <w:t xml:space="preserve">Единый сельскохозяйственный налог (сумма платежа (перерасчеты, недоимка и задолженность по соответствующему платежу, в том числе по </w:t>
            </w:r>
            <w:r>
              <w:rPr>
                <w:rFonts w:ascii="Arial CYR" w:hAnsi="Arial CYR" w:cs="Arial CYR"/>
                <w:color w:val="000000"/>
                <w:sz w:val="16"/>
                <w:szCs w:val="16"/>
              </w:rPr>
              <w:lastRenderedPageBreak/>
              <w:t>отмененному)</w:t>
            </w:r>
            <w:proofErr w:type="gramEnd"/>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lastRenderedPageBreak/>
              <w:t>182 1 05 03010 01 1000 110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1E75E7" w:rsidRDefault="002D2676" w:rsidP="00290E70">
            <w:pPr>
              <w:jc w:val="right"/>
              <w:rPr>
                <w:rFonts w:ascii="Arial CYR" w:hAnsi="Arial CYR" w:cs="Arial CYR"/>
                <w:color w:val="000000"/>
                <w:sz w:val="16"/>
                <w:szCs w:val="16"/>
              </w:rPr>
            </w:pPr>
            <w:r w:rsidRPr="001E75E7">
              <w:rPr>
                <w:rFonts w:ascii="Arial CYR" w:hAnsi="Arial CYR" w:cs="Arial CYR"/>
                <w:color w:val="000000"/>
                <w:sz w:val="16"/>
                <w:szCs w:val="16"/>
              </w:rPr>
              <w:t>224 285,00</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Единый сельскохозяйственный налог (пени по соответствующему платежу)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182 1 05 03010 01 2100 110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1E75E7" w:rsidRDefault="002D2676" w:rsidP="00290E70">
            <w:pPr>
              <w:jc w:val="right"/>
              <w:rPr>
                <w:rFonts w:ascii="Arial CYR" w:hAnsi="Arial CYR" w:cs="Arial CYR"/>
                <w:color w:val="000000"/>
                <w:sz w:val="16"/>
                <w:szCs w:val="16"/>
              </w:rPr>
            </w:pPr>
            <w:r w:rsidRPr="001E75E7">
              <w:rPr>
                <w:rFonts w:ascii="Arial CYR" w:hAnsi="Arial CYR" w:cs="Arial CYR"/>
                <w:color w:val="000000"/>
                <w:sz w:val="16"/>
                <w:szCs w:val="16"/>
              </w:rPr>
              <w:t>54,12</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НАЛОГИ НА ИМУЩЕСТВО</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2 980 000,00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1E75E7" w:rsidRDefault="002D2676" w:rsidP="00290E70">
            <w:pPr>
              <w:jc w:val="right"/>
              <w:rPr>
                <w:rFonts w:ascii="Arial CYR" w:hAnsi="Arial CYR" w:cs="Arial CYR"/>
                <w:color w:val="000000"/>
                <w:sz w:val="16"/>
                <w:szCs w:val="16"/>
              </w:rPr>
            </w:pPr>
            <w:r w:rsidRPr="001E75E7">
              <w:rPr>
                <w:rFonts w:ascii="Arial CYR" w:hAnsi="Arial CYR" w:cs="Arial CYR"/>
                <w:color w:val="000000"/>
                <w:sz w:val="16"/>
                <w:szCs w:val="16"/>
              </w:rPr>
              <w:t>1 602 279,99</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53,77</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имущество физических лиц</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182 1 06 01000 00 0000 110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500 000,00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1E75E7" w:rsidRDefault="002D2676" w:rsidP="00290E70">
            <w:pPr>
              <w:jc w:val="right"/>
              <w:rPr>
                <w:rFonts w:ascii="Arial CYR" w:hAnsi="Arial CYR" w:cs="Arial CYR"/>
                <w:color w:val="000000"/>
                <w:sz w:val="16"/>
                <w:szCs w:val="16"/>
              </w:rPr>
            </w:pPr>
            <w:r w:rsidRPr="001E75E7">
              <w:rPr>
                <w:rFonts w:ascii="Arial CYR" w:hAnsi="Arial CYR" w:cs="Arial CYR"/>
                <w:color w:val="000000"/>
                <w:sz w:val="16"/>
                <w:szCs w:val="16"/>
              </w:rPr>
              <w:t>109 738,47</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21,95</w:t>
            </w: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182 1 06 01030 13 0000 110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500 000,00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1E75E7" w:rsidRDefault="002D2676" w:rsidP="00290E70">
            <w:pPr>
              <w:jc w:val="right"/>
              <w:rPr>
                <w:rFonts w:ascii="Arial CYR" w:hAnsi="Arial CYR" w:cs="Arial CYR"/>
                <w:color w:val="000000"/>
                <w:sz w:val="16"/>
                <w:szCs w:val="16"/>
              </w:rPr>
            </w:pPr>
            <w:r w:rsidRPr="001E75E7">
              <w:rPr>
                <w:rFonts w:ascii="Arial CYR" w:hAnsi="Arial CYR" w:cs="Arial CYR"/>
                <w:color w:val="000000"/>
                <w:sz w:val="16"/>
                <w:szCs w:val="16"/>
              </w:rPr>
              <w:t>109 738,47</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21,95</w:t>
            </w:r>
          </w:p>
        </w:tc>
      </w:tr>
      <w:tr w:rsidR="002D2676" w:rsidTr="00290E70">
        <w:trPr>
          <w:trHeight w:val="1056"/>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w:t>
            </w:r>
            <w:proofErr w:type="gramStart"/>
            <w:r>
              <w:rPr>
                <w:rFonts w:ascii="Arial CYR" w:hAnsi="Arial CYR" w:cs="Arial CY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182 1 06 01030 13 1000 110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1E75E7" w:rsidRDefault="002D2676" w:rsidP="00290E70">
            <w:pPr>
              <w:jc w:val="right"/>
              <w:rPr>
                <w:rFonts w:ascii="Arial CYR" w:hAnsi="Arial CYR" w:cs="Arial CYR"/>
                <w:color w:val="000000"/>
                <w:sz w:val="16"/>
                <w:szCs w:val="16"/>
              </w:rPr>
            </w:pPr>
            <w:r w:rsidRPr="001E75E7">
              <w:rPr>
                <w:rFonts w:ascii="Arial CYR" w:hAnsi="Arial CYR" w:cs="Arial CYR"/>
                <w:color w:val="000000"/>
                <w:sz w:val="16"/>
                <w:szCs w:val="16"/>
              </w:rPr>
              <w:t>89 777,48</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85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182 1 06 01030 13 2100 110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1E75E7" w:rsidRDefault="002D2676" w:rsidP="00290E70">
            <w:pPr>
              <w:jc w:val="right"/>
              <w:rPr>
                <w:rFonts w:ascii="Arial CYR" w:hAnsi="Arial CYR" w:cs="Arial CYR"/>
                <w:color w:val="000000"/>
                <w:sz w:val="16"/>
                <w:szCs w:val="16"/>
              </w:rPr>
            </w:pPr>
            <w:r w:rsidRPr="001E75E7">
              <w:rPr>
                <w:rFonts w:ascii="Arial CYR" w:hAnsi="Arial CYR" w:cs="Arial CYR"/>
                <w:color w:val="000000"/>
                <w:sz w:val="16"/>
                <w:szCs w:val="16"/>
              </w:rPr>
              <w:t>19 978,99</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(прочие поступления)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182 1 06 01030 13 4000 110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-18,00</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Земельный налог</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182 1 06 06000 00 0000 110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2 480 000,00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1E75E7" w:rsidRDefault="002D2676" w:rsidP="00290E70">
            <w:pPr>
              <w:jc w:val="right"/>
              <w:rPr>
                <w:rFonts w:ascii="Arial CYR" w:hAnsi="Arial CYR" w:cs="Arial CYR"/>
                <w:color w:val="000000"/>
                <w:sz w:val="16"/>
                <w:szCs w:val="16"/>
              </w:rPr>
            </w:pPr>
            <w:r w:rsidRPr="001E75E7">
              <w:rPr>
                <w:rFonts w:ascii="Arial CYR" w:hAnsi="Arial CYR" w:cs="Arial CYR"/>
                <w:color w:val="000000"/>
                <w:sz w:val="16"/>
                <w:szCs w:val="16"/>
              </w:rPr>
              <w:t>1 492 541,52</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60,18</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Земельный налог с организаций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182 1 06 06030 00 0000 110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1E75E7" w:rsidRDefault="002D2676" w:rsidP="00290E70">
            <w:pPr>
              <w:jc w:val="right"/>
              <w:rPr>
                <w:rFonts w:ascii="Arial CYR" w:hAnsi="Arial CYR" w:cs="Arial CYR"/>
                <w:color w:val="000000"/>
                <w:sz w:val="16"/>
                <w:szCs w:val="16"/>
              </w:rPr>
            </w:pPr>
            <w:r w:rsidRPr="001E75E7">
              <w:rPr>
                <w:rFonts w:ascii="Arial CYR" w:hAnsi="Arial CYR" w:cs="Arial CYR"/>
                <w:color w:val="000000"/>
                <w:sz w:val="16"/>
                <w:szCs w:val="16"/>
              </w:rPr>
              <w:t>1 399 975,83</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70,00</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городских поселений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182 1 06 06033 13 0000 110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1E75E7" w:rsidRDefault="002D2676" w:rsidP="00290E70">
            <w:pPr>
              <w:jc w:val="right"/>
              <w:rPr>
                <w:rFonts w:ascii="Arial CYR" w:hAnsi="Arial CYR" w:cs="Arial CYR"/>
                <w:color w:val="000000"/>
                <w:sz w:val="16"/>
                <w:szCs w:val="16"/>
              </w:rPr>
            </w:pPr>
            <w:r w:rsidRPr="001E75E7">
              <w:rPr>
                <w:rFonts w:ascii="Arial CYR" w:hAnsi="Arial CYR" w:cs="Arial CYR"/>
                <w:color w:val="000000"/>
                <w:sz w:val="16"/>
                <w:szCs w:val="16"/>
              </w:rPr>
              <w:t>1 399 975,83</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70,00</w:t>
            </w:r>
          </w:p>
        </w:tc>
      </w:tr>
      <w:tr w:rsidR="002D2676" w:rsidTr="00290E70">
        <w:trPr>
          <w:trHeight w:val="85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w:t>
            </w:r>
            <w:proofErr w:type="gramStart"/>
            <w:r>
              <w:rPr>
                <w:rFonts w:ascii="Arial CYR" w:hAnsi="Arial CYR" w:cs="Arial CYR"/>
                <w:color w:val="000000"/>
                <w:sz w:val="16"/>
                <w:szCs w:val="16"/>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182 1 06 06033 13 1000 110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E02527" w:rsidRDefault="002D2676" w:rsidP="00290E70">
            <w:pPr>
              <w:jc w:val="right"/>
              <w:rPr>
                <w:rFonts w:ascii="Arial CYR" w:hAnsi="Arial CYR" w:cs="Arial CYR"/>
                <w:color w:val="000000"/>
                <w:sz w:val="16"/>
                <w:szCs w:val="16"/>
              </w:rPr>
            </w:pPr>
            <w:r w:rsidRPr="00E02527">
              <w:rPr>
                <w:rFonts w:ascii="Arial CYR" w:hAnsi="Arial CYR" w:cs="Arial CYR"/>
                <w:color w:val="000000"/>
                <w:sz w:val="16"/>
                <w:szCs w:val="16"/>
              </w:rPr>
              <w:t>1 354 815,41</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182 1 06 06033 13 2100 110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E02527" w:rsidRDefault="002D2676" w:rsidP="00290E70">
            <w:pPr>
              <w:jc w:val="right"/>
              <w:rPr>
                <w:rFonts w:ascii="Arial CYR" w:hAnsi="Arial CYR" w:cs="Arial CYR"/>
                <w:color w:val="000000"/>
                <w:sz w:val="16"/>
                <w:szCs w:val="16"/>
              </w:rPr>
            </w:pPr>
            <w:r w:rsidRPr="00E02527">
              <w:rPr>
                <w:rFonts w:ascii="Arial CYR" w:hAnsi="Arial CYR" w:cs="Arial CYR"/>
                <w:color w:val="000000"/>
                <w:sz w:val="16"/>
                <w:szCs w:val="16"/>
              </w:rPr>
              <w:t>45 160,42</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Земельный налог с физических лиц</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182 1 06 06040 00 0000 110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480 000,00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D40636" w:rsidRDefault="002D2676" w:rsidP="00290E70">
            <w:pPr>
              <w:jc w:val="right"/>
              <w:rPr>
                <w:rFonts w:ascii="Arial CYR" w:hAnsi="Arial CYR" w:cs="Arial CYR"/>
                <w:color w:val="000000"/>
                <w:sz w:val="16"/>
                <w:szCs w:val="16"/>
              </w:rPr>
            </w:pPr>
            <w:r w:rsidRPr="00D40636">
              <w:rPr>
                <w:rFonts w:ascii="Arial CYR" w:hAnsi="Arial CYR" w:cs="Arial CYR"/>
                <w:color w:val="000000"/>
                <w:sz w:val="16"/>
                <w:szCs w:val="16"/>
              </w:rPr>
              <w:t>92 565,69</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19,28</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городских поселений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182 1 06 06043 13 0000 110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480 000,00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D40636" w:rsidRDefault="002D2676" w:rsidP="00290E70">
            <w:pPr>
              <w:jc w:val="right"/>
              <w:rPr>
                <w:rFonts w:ascii="Arial CYR" w:hAnsi="Arial CYR" w:cs="Arial CYR"/>
                <w:color w:val="000000"/>
                <w:sz w:val="16"/>
                <w:szCs w:val="16"/>
              </w:rPr>
            </w:pPr>
            <w:r w:rsidRPr="00D40636">
              <w:rPr>
                <w:rFonts w:ascii="Arial CYR" w:hAnsi="Arial CYR" w:cs="Arial CYR"/>
                <w:color w:val="000000"/>
                <w:sz w:val="16"/>
                <w:szCs w:val="16"/>
              </w:rPr>
              <w:t>92 565,69</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19,28</w:t>
            </w:r>
          </w:p>
        </w:tc>
      </w:tr>
      <w:tr w:rsidR="002D2676" w:rsidTr="00290E70">
        <w:trPr>
          <w:trHeight w:val="85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w:t>
            </w:r>
            <w:proofErr w:type="gramStart"/>
            <w:r>
              <w:rPr>
                <w:rFonts w:ascii="Arial CYR" w:hAnsi="Arial CYR" w:cs="Arial CYR"/>
                <w:color w:val="000000"/>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182 1 06 06043 13 1000 110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783932" w:rsidRDefault="002D2676" w:rsidP="00290E70">
            <w:pPr>
              <w:jc w:val="right"/>
              <w:rPr>
                <w:rFonts w:ascii="Arial CYR" w:hAnsi="Arial CYR" w:cs="Arial CYR"/>
                <w:color w:val="000000"/>
                <w:sz w:val="16"/>
                <w:szCs w:val="16"/>
              </w:rPr>
            </w:pPr>
            <w:r w:rsidRPr="00783932">
              <w:rPr>
                <w:rFonts w:ascii="Arial CYR" w:hAnsi="Arial CYR" w:cs="Arial CYR"/>
                <w:color w:val="000000"/>
                <w:sz w:val="16"/>
                <w:szCs w:val="16"/>
              </w:rPr>
              <w:t>79 730,87</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182 1 06 06043 13 2100 110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783932" w:rsidRDefault="002D2676" w:rsidP="00290E70">
            <w:pPr>
              <w:jc w:val="right"/>
              <w:rPr>
                <w:rFonts w:ascii="Arial CYR" w:hAnsi="Arial CYR" w:cs="Arial CYR"/>
                <w:color w:val="000000"/>
                <w:sz w:val="16"/>
                <w:szCs w:val="16"/>
              </w:rPr>
            </w:pPr>
            <w:r w:rsidRPr="00783932">
              <w:rPr>
                <w:rFonts w:ascii="Arial CYR" w:hAnsi="Arial CYR" w:cs="Arial CYR"/>
                <w:color w:val="000000"/>
                <w:sz w:val="16"/>
                <w:szCs w:val="16"/>
              </w:rPr>
              <w:t>12 874,82</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городских поселений  (прочие поступления)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182 1 06 06043 13 4000 110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783932" w:rsidRDefault="002D2676" w:rsidP="00290E70">
            <w:pPr>
              <w:jc w:val="right"/>
              <w:rPr>
                <w:rFonts w:ascii="Arial CYR" w:hAnsi="Arial CYR" w:cs="Arial CYR"/>
                <w:color w:val="000000"/>
                <w:sz w:val="16"/>
                <w:szCs w:val="16"/>
              </w:rPr>
            </w:pPr>
            <w:r w:rsidRPr="00783932">
              <w:rPr>
                <w:rFonts w:ascii="Arial CYR" w:hAnsi="Arial CYR" w:cs="Arial CYR"/>
                <w:color w:val="000000"/>
                <w:sz w:val="16"/>
                <w:szCs w:val="16"/>
              </w:rPr>
              <w:t>-40,00</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1 076 000,00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C97F08" w:rsidRDefault="002D2676" w:rsidP="00290E70">
            <w:pPr>
              <w:jc w:val="right"/>
              <w:rPr>
                <w:rFonts w:ascii="Arial CYR" w:hAnsi="Arial CYR" w:cs="Arial CYR"/>
                <w:color w:val="000000"/>
                <w:sz w:val="16"/>
                <w:szCs w:val="16"/>
              </w:rPr>
            </w:pPr>
            <w:r w:rsidRPr="00C97F08">
              <w:rPr>
                <w:rFonts w:ascii="Arial CYR" w:hAnsi="Arial CYR" w:cs="Arial CYR"/>
                <w:color w:val="000000"/>
                <w:sz w:val="16"/>
                <w:szCs w:val="16"/>
              </w:rPr>
              <w:t>582 757,75</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54,16</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917 1 11 00000 00 0000 000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734 000,00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C97F08" w:rsidRDefault="002D2676" w:rsidP="00290E70">
            <w:pPr>
              <w:jc w:val="right"/>
              <w:rPr>
                <w:rFonts w:ascii="Arial CYR" w:hAnsi="Arial CYR" w:cs="Arial CYR"/>
                <w:color w:val="000000"/>
                <w:sz w:val="16"/>
                <w:szCs w:val="16"/>
              </w:rPr>
            </w:pPr>
            <w:r w:rsidRPr="00C97F08">
              <w:rPr>
                <w:rFonts w:ascii="Arial CYR" w:hAnsi="Arial CYR" w:cs="Arial CYR"/>
                <w:color w:val="000000"/>
                <w:sz w:val="16"/>
                <w:szCs w:val="16"/>
              </w:rPr>
              <w:t>456 958,03</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62,26</w:t>
            </w:r>
          </w:p>
        </w:tc>
      </w:tr>
      <w:tr w:rsidR="002D2676" w:rsidTr="00290E70">
        <w:trPr>
          <w:trHeight w:val="126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917 1 11 05000 00 0000 120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C97F08" w:rsidRDefault="002D2676" w:rsidP="00290E70">
            <w:pPr>
              <w:jc w:val="right"/>
              <w:rPr>
                <w:rFonts w:ascii="Arial CYR" w:hAnsi="Arial CYR" w:cs="Arial CYR"/>
                <w:color w:val="000000"/>
                <w:sz w:val="16"/>
                <w:szCs w:val="16"/>
              </w:rPr>
            </w:pPr>
            <w:r w:rsidRPr="00C97F08">
              <w:rPr>
                <w:rFonts w:ascii="Arial CYR" w:hAnsi="Arial CYR" w:cs="Arial CYR"/>
                <w:color w:val="000000"/>
                <w:sz w:val="16"/>
                <w:szCs w:val="16"/>
              </w:rPr>
              <w:t>395 532,17</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65,92</w:t>
            </w:r>
          </w:p>
        </w:tc>
      </w:tr>
      <w:tr w:rsidR="002D2676" w:rsidTr="00290E70">
        <w:trPr>
          <w:trHeight w:val="85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917 1 11 05010 00 0000 120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C97F08" w:rsidRDefault="002D2676" w:rsidP="00290E70">
            <w:pPr>
              <w:jc w:val="right"/>
              <w:rPr>
                <w:rFonts w:ascii="Arial CYR" w:hAnsi="Arial CYR" w:cs="Arial CYR"/>
                <w:color w:val="000000"/>
                <w:sz w:val="16"/>
                <w:szCs w:val="16"/>
              </w:rPr>
            </w:pPr>
            <w:r w:rsidRPr="00C97F08">
              <w:rPr>
                <w:rFonts w:ascii="Arial CYR" w:hAnsi="Arial CYR" w:cs="Arial CYR"/>
                <w:color w:val="000000"/>
                <w:sz w:val="16"/>
                <w:szCs w:val="16"/>
              </w:rPr>
              <w:t>395 532,17</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65,92</w:t>
            </w:r>
          </w:p>
        </w:tc>
      </w:tr>
      <w:tr w:rsidR="002D2676" w:rsidTr="00290E70">
        <w:trPr>
          <w:trHeight w:val="1056"/>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C97F08">
              <w:rPr>
                <w:rFonts w:ascii="Arial CYR" w:hAnsi="Arial CYR" w:cs="Arial CYR"/>
                <w:color w:val="000000"/>
                <w:sz w:val="16"/>
                <w:szCs w:val="16"/>
              </w:rPr>
              <w:t>поселений</w:t>
            </w:r>
            <w:r>
              <w:rPr>
                <w:rFonts w:ascii="Arial CYR" w:hAnsi="Arial CYR" w:cs="Arial CYR"/>
                <w:color w:val="000000"/>
                <w:sz w:val="16"/>
                <w:szCs w:val="16"/>
              </w:rPr>
              <w:t>, а также средства от продажи права на заключение договоров аренды указанных земельных участков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917 1 11 05013 13 0000 120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C97F08" w:rsidRDefault="002D2676" w:rsidP="00290E70">
            <w:pPr>
              <w:jc w:val="right"/>
              <w:rPr>
                <w:rFonts w:ascii="Arial CYR" w:hAnsi="Arial CYR" w:cs="Arial CYR"/>
                <w:color w:val="000000"/>
                <w:sz w:val="16"/>
                <w:szCs w:val="16"/>
              </w:rPr>
            </w:pPr>
            <w:r w:rsidRPr="00C97F08">
              <w:rPr>
                <w:rFonts w:ascii="Arial CYR" w:hAnsi="Arial CYR" w:cs="Arial CYR"/>
                <w:color w:val="000000"/>
                <w:sz w:val="16"/>
                <w:szCs w:val="16"/>
              </w:rPr>
              <w:t>395 532,17</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65,92</w:t>
            </w:r>
          </w:p>
        </w:tc>
      </w:tr>
      <w:tr w:rsidR="002D2676" w:rsidTr="00290E70">
        <w:trPr>
          <w:trHeight w:val="1056"/>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917 1 11 09000 00 0000 120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134 000,00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C97F08" w:rsidRDefault="002D2676" w:rsidP="00290E70">
            <w:pPr>
              <w:jc w:val="right"/>
              <w:rPr>
                <w:rFonts w:ascii="Arial CYR" w:hAnsi="Arial CYR" w:cs="Arial CYR"/>
                <w:color w:val="000000"/>
                <w:sz w:val="16"/>
                <w:szCs w:val="16"/>
              </w:rPr>
            </w:pPr>
            <w:r w:rsidRPr="00C97F08">
              <w:rPr>
                <w:rFonts w:ascii="Arial CYR" w:hAnsi="Arial CYR" w:cs="Arial CYR"/>
                <w:color w:val="000000"/>
                <w:sz w:val="16"/>
                <w:szCs w:val="16"/>
              </w:rPr>
              <w:t>61 425,86</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45,84</w:t>
            </w:r>
          </w:p>
        </w:tc>
      </w:tr>
      <w:tr w:rsidR="002D2676" w:rsidTr="00290E70">
        <w:trPr>
          <w:trHeight w:val="1056"/>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917 1 11 09040 00 0000 120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134 000,00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C97F08" w:rsidRDefault="002D2676" w:rsidP="00290E70">
            <w:pPr>
              <w:jc w:val="right"/>
              <w:rPr>
                <w:rFonts w:ascii="Arial CYR" w:hAnsi="Arial CYR" w:cs="Arial CYR"/>
                <w:color w:val="000000"/>
                <w:sz w:val="16"/>
                <w:szCs w:val="16"/>
              </w:rPr>
            </w:pPr>
            <w:r w:rsidRPr="00C97F08">
              <w:rPr>
                <w:rFonts w:ascii="Arial CYR" w:hAnsi="Arial CYR" w:cs="Arial CYR"/>
                <w:color w:val="000000"/>
                <w:sz w:val="16"/>
                <w:szCs w:val="16"/>
              </w:rPr>
              <w:t>61 425,86</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45,84</w:t>
            </w:r>
          </w:p>
        </w:tc>
      </w:tr>
      <w:tr w:rsidR="002D2676" w:rsidTr="00290E70">
        <w:trPr>
          <w:trHeight w:val="1056"/>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917 1 11 09045 13 0000 120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134 000,00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C97F08" w:rsidRDefault="002D2676" w:rsidP="00290E70">
            <w:pPr>
              <w:jc w:val="right"/>
              <w:rPr>
                <w:rFonts w:ascii="Arial CYR" w:hAnsi="Arial CYR" w:cs="Arial CYR"/>
                <w:color w:val="000000"/>
                <w:sz w:val="16"/>
                <w:szCs w:val="16"/>
              </w:rPr>
            </w:pPr>
            <w:r w:rsidRPr="00C97F08">
              <w:rPr>
                <w:rFonts w:ascii="Arial CYR" w:hAnsi="Arial CYR" w:cs="Arial CYR"/>
                <w:color w:val="000000"/>
                <w:sz w:val="16"/>
                <w:szCs w:val="16"/>
              </w:rPr>
              <w:t>61 425,86</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45,84</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ОКАЗАНИЯ ПЛАТНЫХ УСЛУГ И КОМПЕНСАЦИИ ЗАТРАТ ГОСУДАРСТВА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917 1 13 00000 00 0000 000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172 000,00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A9098E" w:rsidRDefault="002D2676" w:rsidP="00290E70">
            <w:pPr>
              <w:jc w:val="right"/>
              <w:rPr>
                <w:rFonts w:ascii="Arial CYR" w:hAnsi="Arial CYR" w:cs="Arial CYR"/>
                <w:color w:val="000000"/>
                <w:sz w:val="16"/>
                <w:szCs w:val="16"/>
              </w:rPr>
            </w:pPr>
            <w:r w:rsidRPr="00A9098E">
              <w:rPr>
                <w:rFonts w:ascii="Arial CYR" w:hAnsi="Arial CYR" w:cs="Arial CYR"/>
                <w:color w:val="000000"/>
                <w:sz w:val="16"/>
                <w:szCs w:val="16"/>
              </w:rPr>
              <w:t>59 796,98</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34,77</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оказания платных услуг (работ)</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917 1 13 01000 00 0000 130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147 000,00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A9098E" w:rsidRDefault="002D2676" w:rsidP="00290E70">
            <w:pPr>
              <w:jc w:val="right"/>
              <w:rPr>
                <w:rFonts w:ascii="Arial CYR" w:hAnsi="Arial CYR" w:cs="Arial CYR"/>
                <w:color w:val="000000"/>
                <w:sz w:val="16"/>
                <w:szCs w:val="16"/>
              </w:rPr>
            </w:pPr>
            <w:r w:rsidRPr="00A9098E">
              <w:rPr>
                <w:rFonts w:ascii="Arial CYR" w:hAnsi="Arial CYR" w:cs="Arial CYR"/>
                <w:color w:val="000000"/>
                <w:sz w:val="16"/>
                <w:szCs w:val="16"/>
              </w:rPr>
              <w:t>52 099,44</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35,44</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доходы от оказания платных услуг (работ)</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917 1 13 01990 00 0000 130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147 000,00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A9098E" w:rsidRDefault="002D2676" w:rsidP="00290E70">
            <w:pPr>
              <w:jc w:val="right"/>
              <w:rPr>
                <w:rFonts w:ascii="Arial CYR" w:hAnsi="Arial CYR" w:cs="Arial CYR"/>
                <w:color w:val="000000"/>
                <w:sz w:val="16"/>
                <w:szCs w:val="16"/>
              </w:rPr>
            </w:pPr>
            <w:r w:rsidRPr="00A9098E">
              <w:rPr>
                <w:rFonts w:ascii="Arial CYR" w:hAnsi="Arial CYR" w:cs="Arial CYR"/>
                <w:color w:val="000000"/>
                <w:sz w:val="16"/>
                <w:szCs w:val="16"/>
              </w:rPr>
              <w:t>52 099,44</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35,44</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доходы от оказания платных услуг (работ) получателями средств бюджетов городских поселений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917 1 13 01995 13 0000 130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147 000,00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A9098E" w:rsidRDefault="002D2676" w:rsidP="00290E70">
            <w:pPr>
              <w:jc w:val="right"/>
              <w:rPr>
                <w:rFonts w:ascii="Arial CYR" w:hAnsi="Arial CYR" w:cs="Arial CYR"/>
                <w:color w:val="000000"/>
                <w:sz w:val="16"/>
                <w:szCs w:val="16"/>
              </w:rPr>
            </w:pPr>
            <w:r w:rsidRPr="00A9098E">
              <w:rPr>
                <w:rFonts w:ascii="Arial CYR" w:hAnsi="Arial CYR" w:cs="Arial CYR"/>
                <w:color w:val="000000"/>
                <w:sz w:val="16"/>
                <w:szCs w:val="16"/>
              </w:rPr>
              <w:t>52 099,44</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35,44</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компенсации затрат государства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917 1 13 02000 00 0000 130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A9098E" w:rsidRDefault="002D2676" w:rsidP="00290E70">
            <w:pPr>
              <w:jc w:val="right"/>
              <w:rPr>
                <w:rFonts w:ascii="Arial CYR" w:hAnsi="Arial CYR" w:cs="Arial CYR"/>
                <w:color w:val="000000"/>
                <w:sz w:val="16"/>
                <w:szCs w:val="16"/>
              </w:rPr>
            </w:pPr>
            <w:r w:rsidRPr="00A9098E">
              <w:rPr>
                <w:rFonts w:ascii="Arial CYR" w:hAnsi="Arial CYR" w:cs="Arial CYR"/>
                <w:color w:val="000000"/>
                <w:sz w:val="16"/>
                <w:szCs w:val="16"/>
              </w:rPr>
              <w:t>7 697,54</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30,79</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поступающие в порядке возмещения расходов, понесенных в связи с эксплуатацией имущества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917 1 13 02060 00 0000 130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A9098E" w:rsidRDefault="002D2676" w:rsidP="00290E70">
            <w:pPr>
              <w:jc w:val="right"/>
              <w:rPr>
                <w:rFonts w:ascii="Arial CYR" w:hAnsi="Arial CYR" w:cs="Arial CYR"/>
                <w:color w:val="000000"/>
                <w:sz w:val="16"/>
                <w:szCs w:val="16"/>
              </w:rPr>
            </w:pPr>
            <w:r w:rsidRPr="00A9098E">
              <w:rPr>
                <w:rFonts w:ascii="Arial CYR" w:hAnsi="Arial CYR" w:cs="Arial CYR"/>
                <w:color w:val="000000"/>
                <w:sz w:val="16"/>
                <w:szCs w:val="16"/>
              </w:rPr>
              <w:t>7 697,54</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30,79</w:t>
            </w: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поступающие в порядке возмещения расходов, понесенных в связи с эксплуатацией имущества городских поселений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917 1 13 02065 13 0000 130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A9098E" w:rsidRDefault="002D2676" w:rsidP="00290E70">
            <w:pPr>
              <w:jc w:val="right"/>
              <w:rPr>
                <w:rFonts w:ascii="Arial CYR" w:hAnsi="Arial CYR" w:cs="Arial CYR"/>
                <w:color w:val="000000"/>
                <w:sz w:val="16"/>
                <w:szCs w:val="16"/>
              </w:rPr>
            </w:pPr>
            <w:r w:rsidRPr="00A9098E">
              <w:rPr>
                <w:rFonts w:ascii="Arial CYR" w:hAnsi="Arial CYR" w:cs="Arial CYR"/>
                <w:color w:val="000000"/>
                <w:sz w:val="16"/>
                <w:szCs w:val="16"/>
              </w:rPr>
              <w:t>7 697,54</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30,79</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МАТЕРИАЛЬНЫХ И НЕМАТЕРИАЛЬНЫХ АКТИВОВ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917 1 14 00000 00 0000 000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170 000,00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A9098E" w:rsidRDefault="002D2676" w:rsidP="00290E70">
            <w:pPr>
              <w:jc w:val="right"/>
              <w:rPr>
                <w:rFonts w:ascii="Arial CYR" w:hAnsi="Arial CYR" w:cs="Arial CYR"/>
                <w:color w:val="000000"/>
                <w:sz w:val="16"/>
                <w:szCs w:val="16"/>
              </w:rPr>
            </w:pPr>
            <w:r w:rsidRPr="00A9098E">
              <w:rPr>
                <w:rFonts w:ascii="Arial CYR" w:hAnsi="Arial CYR" w:cs="Arial CYR"/>
                <w:color w:val="000000"/>
                <w:sz w:val="16"/>
                <w:szCs w:val="16"/>
              </w:rPr>
              <w:t>65 729,13</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38,66</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917 1 14 06000 00 0000 430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170 000,00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A9098E" w:rsidRDefault="002D2676" w:rsidP="00290E70">
            <w:pPr>
              <w:jc w:val="right"/>
              <w:rPr>
                <w:rFonts w:ascii="Arial CYR" w:hAnsi="Arial CYR" w:cs="Arial CYR"/>
                <w:color w:val="000000"/>
                <w:sz w:val="16"/>
                <w:szCs w:val="16"/>
              </w:rPr>
            </w:pPr>
            <w:r w:rsidRPr="00A9098E">
              <w:rPr>
                <w:rFonts w:ascii="Arial CYR" w:hAnsi="Arial CYR" w:cs="Arial CYR"/>
                <w:color w:val="000000"/>
                <w:sz w:val="16"/>
                <w:szCs w:val="16"/>
              </w:rPr>
              <w:t>65 729,13</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38,66</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земельных участков, государственная собственность на которые не разграничена</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917 1 14 06010 00 0000 430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170 000,00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A9098E" w:rsidRDefault="002D2676" w:rsidP="00290E70">
            <w:pPr>
              <w:jc w:val="right"/>
              <w:rPr>
                <w:rFonts w:ascii="Arial CYR" w:hAnsi="Arial CYR" w:cs="Arial CYR"/>
                <w:color w:val="000000"/>
                <w:sz w:val="16"/>
                <w:szCs w:val="16"/>
              </w:rPr>
            </w:pPr>
            <w:r w:rsidRPr="00A9098E">
              <w:rPr>
                <w:rFonts w:ascii="Arial CYR" w:hAnsi="Arial CYR" w:cs="Arial CYR"/>
                <w:color w:val="000000"/>
                <w:sz w:val="16"/>
                <w:szCs w:val="16"/>
              </w:rPr>
              <w:t>65 729,13</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38,66</w:t>
            </w: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917 1 14 06013 13 0000 430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170 000,00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A9098E" w:rsidRDefault="002D2676" w:rsidP="00290E70">
            <w:pPr>
              <w:jc w:val="right"/>
              <w:rPr>
                <w:rFonts w:ascii="Arial CYR" w:hAnsi="Arial CYR" w:cs="Arial CYR"/>
                <w:color w:val="000000"/>
                <w:sz w:val="16"/>
                <w:szCs w:val="16"/>
              </w:rPr>
            </w:pPr>
            <w:r w:rsidRPr="00A9098E">
              <w:rPr>
                <w:rFonts w:ascii="Arial CYR" w:hAnsi="Arial CYR" w:cs="Arial CYR"/>
                <w:color w:val="000000"/>
                <w:sz w:val="16"/>
                <w:szCs w:val="16"/>
              </w:rPr>
              <w:t>65 729,13</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38,66</w:t>
            </w:r>
          </w:p>
        </w:tc>
      </w:tr>
      <w:tr w:rsidR="002D2676" w:rsidTr="00290E70">
        <w:trPr>
          <w:trHeight w:val="289"/>
          <w:jc w:val="center"/>
        </w:trPr>
        <w:tc>
          <w:tcPr>
            <w:tcW w:w="4253" w:type="dxa"/>
            <w:tcBorders>
              <w:top w:val="nil"/>
              <w:left w:val="single" w:sz="4" w:space="0" w:color="000000"/>
              <w:bottom w:val="single" w:sz="4" w:space="0" w:color="000000"/>
              <w:right w:val="single" w:sz="8" w:space="0" w:color="000000"/>
            </w:tcBorders>
            <w:shd w:val="clear" w:color="auto" w:fill="auto"/>
          </w:tcPr>
          <w:p w:rsidR="002D2676" w:rsidRDefault="002D2676" w:rsidP="00290E70">
            <w:pPr>
              <w:rPr>
                <w:rFonts w:ascii="Arial CYR" w:hAnsi="Arial CYR" w:cs="Arial CYR"/>
                <w:color w:val="000000"/>
                <w:sz w:val="16"/>
                <w:szCs w:val="16"/>
              </w:rPr>
            </w:pPr>
            <w:r w:rsidRPr="00A9098E">
              <w:rPr>
                <w:rFonts w:ascii="Arial CYR" w:hAnsi="Arial CYR" w:cs="Arial CYR"/>
                <w:color w:val="000000"/>
                <w:sz w:val="16"/>
                <w:szCs w:val="16"/>
              </w:rPr>
              <w:t>ПРОЧИЕ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 xml:space="preserve">917 </w:t>
            </w:r>
            <w:r w:rsidRPr="004E3BB5">
              <w:rPr>
                <w:rFonts w:ascii="Arial CYR" w:hAnsi="Arial CYR" w:cs="Arial CYR"/>
                <w:color w:val="000000"/>
                <w:sz w:val="16"/>
                <w:szCs w:val="16"/>
              </w:rPr>
              <w:t>1</w:t>
            </w:r>
            <w:r>
              <w:rPr>
                <w:rFonts w:ascii="Arial CYR" w:hAnsi="Arial CYR" w:cs="Arial CYR"/>
                <w:color w:val="000000"/>
                <w:sz w:val="16"/>
                <w:szCs w:val="16"/>
              </w:rPr>
              <w:t xml:space="preserve"> </w:t>
            </w:r>
            <w:r w:rsidRPr="004E3BB5">
              <w:rPr>
                <w:rFonts w:ascii="Arial CYR" w:hAnsi="Arial CYR" w:cs="Arial CYR"/>
                <w:color w:val="000000"/>
                <w:sz w:val="16"/>
                <w:szCs w:val="16"/>
              </w:rPr>
              <w:t>17</w:t>
            </w:r>
            <w:r>
              <w:rPr>
                <w:rFonts w:ascii="Arial CYR" w:hAnsi="Arial CYR" w:cs="Arial CYR"/>
                <w:color w:val="000000"/>
                <w:sz w:val="16"/>
                <w:szCs w:val="16"/>
              </w:rPr>
              <w:t xml:space="preserve"> </w:t>
            </w:r>
            <w:r w:rsidRPr="004E3BB5">
              <w:rPr>
                <w:rFonts w:ascii="Arial CYR" w:hAnsi="Arial CYR" w:cs="Arial CYR"/>
                <w:color w:val="000000"/>
                <w:sz w:val="16"/>
                <w:szCs w:val="16"/>
              </w:rPr>
              <w:t>00000</w:t>
            </w:r>
            <w:r>
              <w:rPr>
                <w:rFonts w:ascii="Arial CYR" w:hAnsi="Arial CYR" w:cs="Arial CYR"/>
                <w:color w:val="000000"/>
                <w:sz w:val="16"/>
                <w:szCs w:val="16"/>
              </w:rPr>
              <w:t xml:space="preserve"> </w:t>
            </w:r>
            <w:r w:rsidRPr="004E3BB5">
              <w:rPr>
                <w:rFonts w:ascii="Arial CYR" w:hAnsi="Arial CYR" w:cs="Arial CYR"/>
                <w:color w:val="000000"/>
                <w:sz w:val="16"/>
                <w:szCs w:val="16"/>
              </w:rPr>
              <w:t>00</w:t>
            </w:r>
            <w:r>
              <w:rPr>
                <w:rFonts w:ascii="Arial CYR" w:hAnsi="Arial CYR" w:cs="Arial CYR"/>
                <w:color w:val="000000"/>
                <w:sz w:val="16"/>
                <w:szCs w:val="16"/>
              </w:rPr>
              <w:t xml:space="preserve"> </w:t>
            </w:r>
            <w:r w:rsidRPr="004E3BB5">
              <w:rPr>
                <w:rFonts w:ascii="Arial CYR" w:hAnsi="Arial CYR" w:cs="Arial CYR"/>
                <w:color w:val="000000"/>
                <w:sz w:val="16"/>
                <w:szCs w:val="16"/>
              </w:rPr>
              <w:t>0000</w:t>
            </w:r>
            <w:r>
              <w:rPr>
                <w:rFonts w:ascii="Arial CYR" w:hAnsi="Arial CYR" w:cs="Arial CYR"/>
                <w:color w:val="000000"/>
                <w:sz w:val="16"/>
                <w:szCs w:val="16"/>
              </w:rPr>
              <w:t xml:space="preserve"> </w:t>
            </w:r>
            <w:r w:rsidRPr="004E3BB5">
              <w:rPr>
                <w:rFonts w:ascii="Arial CYR" w:hAnsi="Arial CYR" w:cs="Arial CYR"/>
                <w:color w:val="000000"/>
                <w:sz w:val="16"/>
                <w:szCs w:val="16"/>
              </w:rPr>
              <w:t>000</w:t>
            </w:r>
          </w:p>
        </w:tc>
        <w:tc>
          <w:tcPr>
            <w:tcW w:w="1417" w:type="dxa"/>
            <w:tcBorders>
              <w:top w:val="nil"/>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c>
          <w:tcPr>
            <w:tcW w:w="1276" w:type="dxa"/>
            <w:tcBorders>
              <w:top w:val="nil"/>
              <w:left w:val="nil"/>
              <w:bottom w:val="single" w:sz="4" w:space="0" w:color="000000"/>
              <w:right w:val="single" w:sz="4" w:space="0" w:color="000000"/>
            </w:tcBorders>
            <w:shd w:val="clear" w:color="auto" w:fill="auto"/>
            <w:noWrap/>
            <w:vAlign w:val="bottom"/>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273,61</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280"/>
          <w:jc w:val="center"/>
        </w:trPr>
        <w:tc>
          <w:tcPr>
            <w:tcW w:w="4253" w:type="dxa"/>
            <w:tcBorders>
              <w:top w:val="nil"/>
              <w:left w:val="single" w:sz="4" w:space="0" w:color="000000"/>
              <w:bottom w:val="single" w:sz="4" w:space="0" w:color="000000"/>
              <w:right w:val="single" w:sz="8" w:space="0" w:color="000000"/>
            </w:tcBorders>
            <w:shd w:val="clear" w:color="auto" w:fill="auto"/>
          </w:tcPr>
          <w:p w:rsidR="002D2676" w:rsidRPr="00A9098E" w:rsidRDefault="002D2676" w:rsidP="00290E70">
            <w:pPr>
              <w:rPr>
                <w:rFonts w:ascii="Arial CYR" w:hAnsi="Arial CYR" w:cs="Arial CYR"/>
                <w:color w:val="000000"/>
                <w:sz w:val="16"/>
                <w:szCs w:val="16"/>
              </w:rPr>
            </w:pPr>
            <w:r w:rsidRPr="004E3BB5">
              <w:rPr>
                <w:rFonts w:ascii="Arial CYR" w:hAnsi="Arial CYR" w:cs="Arial CYR"/>
                <w:color w:val="000000"/>
                <w:sz w:val="16"/>
                <w:szCs w:val="16"/>
              </w:rPr>
              <w:t>Прочие неналоговые доходы</w:t>
            </w:r>
          </w:p>
        </w:tc>
        <w:tc>
          <w:tcPr>
            <w:tcW w:w="2268" w:type="dxa"/>
            <w:tcBorders>
              <w:top w:val="nil"/>
              <w:left w:val="single" w:sz="4" w:space="0" w:color="000000"/>
              <w:bottom w:val="single" w:sz="4" w:space="0" w:color="000000"/>
              <w:right w:val="single" w:sz="4" w:space="0" w:color="000000"/>
            </w:tcBorders>
            <w:shd w:val="clear" w:color="auto" w:fill="auto"/>
            <w:noWrap/>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w:t>
            </w:r>
            <w:r w:rsidRPr="004E3BB5">
              <w:rPr>
                <w:rFonts w:ascii="Arial CYR" w:hAnsi="Arial CYR" w:cs="Arial CYR"/>
                <w:color w:val="000000"/>
                <w:sz w:val="16"/>
                <w:szCs w:val="16"/>
              </w:rPr>
              <w:t>117</w:t>
            </w:r>
            <w:r>
              <w:rPr>
                <w:rFonts w:ascii="Arial CYR" w:hAnsi="Arial CYR" w:cs="Arial CYR"/>
                <w:color w:val="000000"/>
                <w:sz w:val="16"/>
                <w:szCs w:val="16"/>
              </w:rPr>
              <w:t xml:space="preserve"> </w:t>
            </w:r>
            <w:r w:rsidRPr="004E3BB5">
              <w:rPr>
                <w:rFonts w:ascii="Arial CYR" w:hAnsi="Arial CYR" w:cs="Arial CYR"/>
                <w:color w:val="000000"/>
                <w:sz w:val="16"/>
                <w:szCs w:val="16"/>
              </w:rPr>
              <w:t>05000</w:t>
            </w:r>
            <w:r>
              <w:rPr>
                <w:rFonts w:ascii="Arial CYR" w:hAnsi="Arial CYR" w:cs="Arial CYR"/>
                <w:color w:val="000000"/>
                <w:sz w:val="16"/>
                <w:szCs w:val="16"/>
              </w:rPr>
              <w:t xml:space="preserve"> </w:t>
            </w:r>
            <w:r w:rsidRPr="004E3BB5">
              <w:rPr>
                <w:rFonts w:ascii="Arial CYR" w:hAnsi="Arial CYR" w:cs="Arial CYR"/>
                <w:color w:val="000000"/>
                <w:sz w:val="16"/>
                <w:szCs w:val="16"/>
              </w:rPr>
              <w:t>00</w:t>
            </w:r>
            <w:r>
              <w:rPr>
                <w:rFonts w:ascii="Arial CYR" w:hAnsi="Arial CYR" w:cs="Arial CYR"/>
                <w:color w:val="000000"/>
                <w:sz w:val="16"/>
                <w:szCs w:val="16"/>
              </w:rPr>
              <w:t xml:space="preserve"> </w:t>
            </w:r>
            <w:r w:rsidRPr="004E3BB5">
              <w:rPr>
                <w:rFonts w:ascii="Arial CYR" w:hAnsi="Arial CYR" w:cs="Arial CYR"/>
                <w:color w:val="000000"/>
                <w:sz w:val="16"/>
                <w:szCs w:val="16"/>
              </w:rPr>
              <w:t>0000</w:t>
            </w:r>
            <w:r>
              <w:rPr>
                <w:rFonts w:ascii="Arial CYR" w:hAnsi="Arial CYR" w:cs="Arial CYR"/>
                <w:color w:val="000000"/>
                <w:sz w:val="16"/>
                <w:szCs w:val="16"/>
              </w:rPr>
              <w:t xml:space="preserve"> </w:t>
            </w:r>
            <w:r w:rsidRPr="004E3BB5">
              <w:rPr>
                <w:rFonts w:ascii="Arial CYR" w:hAnsi="Arial CYR" w:cs="Arial CYR"/>
                <w:color w:val="000000"/>
                <w:sz w:val="16"/>
                <w:szCs w:val="16"/>
              </w:rPr>
              <w:t>180</w:t>
            </w:r>
          </w:p>
        </w:tc>
        <w:tc>
          <w:tcPr>
            <w:tcW w:w="1417" w:type="dxa"/>
            <w:tcBorders>
              <w:top w:val="nil"/>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c>
          <w:tcPr>
            <w:tcW w:w="1276" w:type="dxa"/>
            <w:tcBorders>
              <w:top w:val="nil"/>
              <w:left w:val="nil"/>
              <w:bottom w:val="single" w:sz="4" w:space="0" w:color="000000"/>
              <w:right w:val="single" w:sz="4" w:space="0" w:color="000000"/>
            </w:tcBorders>
            <w:shd w:val="clear" w:color="auto" w:fill="auto"/>
            <w:noWrap/>
            <w:vAlign w:val="bottom"/>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273,61</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397"/>
          <w:jc w:val="center"/>
        </w:trPr>
        <w:tc>
          <w:tcPr>
            <w:tcW w:w="4253" w:type="dxa"/>
            <w:tcBorders>
              <w:top w:val="nil"/>
              <w:left w:val="single" w:sz="4" w:space="0" w:color="000000"/>
              <w:bottom w:val="single" w:sz="4" w:space="0" w:color="000000"/>
              <w:right w:val="single" w:sz="8" w:space="0" w:color="000000"/>
            </w:tcBorders>
            <w:shd w:val="clear" w:color="auto" w:fill="auto"/>
          </w:tcPr>
          <w:p w:rsidR="002D2676" w:rsidRPr="00A9098E" w:rsidRDefault="002D2676" w:rsidP="00290E70">
            <w:pPr>
              <w:rPr>
                <w:rFonts w:ascii="Arial CYR" w:hAnsi="Arial CYR" w:cs="Arial CYR"/>
                <w:color w:val="000000"/>
                <w:sz w:val="16"/>
                <w:szCs w:val="16"/>
              </w:rPr>
            </w:pPr>
            <w:r w:rsidRPr="004E3BB5">
              <w:rPr>
                <w:rFonts w:ascii="Arial CYR" w:hAnsi="Arial CYR" w:cs="Arial CYR"/>
                <w:color w:val="000000"/>
                <w:sz w:val="16"/>
                <w:szCs w:val="16"/>
              </w:rPr>
              <w:t>Прочие неналоговые доходы бюджетов городских поселений</w:t>
            </w:r>
          </w:p>
        </w:tc>
        <w:tc>
          <w:tcPr>
            <w:tcW w:w="2268" w:type="dxa"/>
            <w:tcBorders>
              <w:top w:val="nil"/>
              <w:left w:val="single" w:sz="4" w:space="0" w:color="000000"/>
              <w:bottom w:val="single" w:sz="4" w:space="0" w:color="000000"/>
              <w:right w:val="single" w:sz="4" w:space="0" w:color="000000"/>
            </w:tcBorders>
            <w:shd w:val="clear" w:color="auto" w:fill="auto"/>
            <w:noWrap/>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w:t>
            </w:r>
            <w:r w:rsidRPr="004E3BB5">
              <w:rPr>
                <w:rFonts w:ascii="Arial CYR" w:hAnsi="Arial CYR" w:cs="Arial CYR"/>
                <w:color w:val="000000"/>
                <w:sz w:val="16"/>
                <w:szCs w:val="16"/>
              </w:rPr>
              <w:t>117</w:t>
            </w:r>
            <w:r>
              <w:rPr>
                <w:rFonts w:ascii="Arial CYR" w:hAnsi="Arial CYR" w:cs="Arial CYR"/>
                <w:color w:val="000000"/>
                <w:sz w:val="16"/>
                <w:szCs w:val="16"/>
              </w:rPr>
              <w:t xml:space="preserve"> </w:t>
            </w:r>
            <w:r w:rsidRPr="004E3BB5">
              <w:rPr>
                <w:rFonts w:ascii="Arial CYR" w:hAnsi="Arial CYR" w:cs="Arial CYR"/>
                <w:color w:val="000000"/>
                <w:sz w:val="16"/>
                <w:szCs w:val="16"/>
              </w:rPr>
              <w:t>05050</w:t>
            </w:r>
            <w:r>
              <w:rPr>
                <w:rFonts w:ascii="Arial CYR" w:hAnsi="Arial CYR" w:cs="Arial CYR"/>
                <w:color w:val="000000"/>
                <w:sz w:val="16"/>
                <w:szCs w:val="16"/>
              </w:rPr>
              <w:t xml:space="preserve"> </w:t>
            </w:r>
            <w:r w:rsidRPr="004E3BB5">
              <w:rPr>
                <w:rFonts w:ascii="Arial CYR" w:hAnsi="Arial CYR" w:cs="Arial CYR"/>
                <w:color w:val="000000"/>
                <w:sz w:val="16"/>
                <w:szCs w:val="16"/>
              </w:rPr>
              <w:t>13</w:t>
            </w:r>
            <w:r>
              <w:rPr>
                <w:rFonts w:ascii="Arial CYR" w:hAnsi="Arial CYR" w:cs="Arial CYR"/>
                <w:color w:val="000000"/>
                <w:sz w:val="16"/>
                <w:szCs w:val="16"/>
              </w:rPr>
              <w:t xml:space="preserve"> </w:t>
            </w:r>
            <w:r w:rsidRPr="004E3BB5">
              <w:rPr>
                <w:rFonts w:ascii="Arial CYR" w:hAnsi="Arial CYR" w:cs="Arial CYR"/>
                <w:color w:val="000000"/>
                <w:sz w:val="16"/>
                <w:szCs w:val="16"/>
              </w:rPr>
              <w:t>0000</w:t>
            </w:r>
            <w:r>
              <w:rPr>
                <w:rFonts w:ascii="Arial CYR" w:hAnsi="Arial CYR" w:cs="Arial CYR"/>
                <w:color w:val="000000"/>
                <w:sz w:val="16"/>
                <w:szCs w:val="16"/>
              </w:rPr>
              <w:t xml:space="preserve"> </w:t>
            </w:r>
            <w:r w:rsidRPr="004E3BB5">
              <w:rPr>
                <w:rFonts w:ascii="Arial CYR" w:hAnsi="Arial CYR" w:cs="Arial CYR"/>
                <w:color w:val="000000"/>
                <w:sz w:val="16"/>
                <w:szCs w:val="16"/>
              </w:rPr>
              <w:t>180</w:t>
            </w:r>
          </w:p>
        </w:tc>
        <w:tc>
          <w:tcPr>
            <w:tcW w:w="1417" w:type="dxa"/>
            <w:tcBorders>
              <w:top w:val="nil"/>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c>
          <w:tcPr>
            <w:tcW w:w="1276" w:type="dxa"/>
            <w:tcBorders>
              <w:top w:val="nil"/>
              <w:left w:val="nil"/>
              <w:bottom w:val="single" w:sz="4" w:space="0" w:color="000000"/>
              <w:right w:val="single" w:sz="4" w:space="0" w:color="000000"/>
            </w:tcBorders>
            <w:shd w:val="clear" w:color="auto" w:fill="auto"/>
            <w:noWrap/>
            <w:vAlign w:val="bottom"/>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273,61</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БЕЗВОЗМЕЗДНЫЕ ПОСТУПЛЕНИЯ</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18 957 565,26</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12 376 088,74</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65,28</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18 957 565,26</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12 376 088,74</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65,28</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бюджетной системы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917 2 02 10000 00 0000 150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10 093 800,00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7 677 983,42</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76,07</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на выравнивание бюджетной обеспеченности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917 2 02 15001 00 0000 150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3 517 400,00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2 638 050,00</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xml:space="preserve"> 75,00</w:t>
            </w: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городских поселений на выравнивание бюджетной обеспеченности из бюджета субъекта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917 2 02 15001 13 0000 150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3 517 400,00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2 638 050,00</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75,00</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на поддержку мер по обеспечению сбалансированности бюджетов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917 2 02 15002 00 0000 150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850 000,00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850 000,00</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городских поселений на поддержку мер по обеспечению сбалансированности бюджетов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917 2 02 15002 13 0000 150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850 000,00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850 000,00</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917 2 02 16001 00 0000 150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5 726 400,00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4 189 933,42</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73,17</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городских поселений на выравнивание бюджетной обеспеченности из бюджетов муниципальных районов</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917 2 02 16001 13 0000 150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5 726 400,00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4 189 933,42</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73,17</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бюджетной системы Российской Федерации (межбюджетные субсидии)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917 2 02 20000 00 0000 150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7 106 365,26</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3 275 585,30</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46,09</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на реализацию программ формирования современной городской среды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917 2 02 25555 00 0000 150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3 688 365,26</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1 100 977,03</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29,85</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городских поселений на реализацию программ формирования современной городской среды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917 2 02 25555 13 0000 150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3 688 365,26</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1 100 977,03</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29,85</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субсидии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917 2 02 29999 00 0000 150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3 418 000,00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2 174 608,27</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63,62</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субсидии бюджетам городских поселений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917 2 02 29999 13 0000 150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3 418 000,00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2 174 608,27</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63,62</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бюджетной системы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917 2 02 30000 00 0000 150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375 400,00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263 057,66</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70,07</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917 2 02 30024 00 0000 150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40 100,00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29 550,00</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73,69</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городских поселений на выполнение передаваемых полномочий субъектов Российской Федерации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917 2 02 30024 13 0000 150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40 100,00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29 550,00</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73,69</w:t>
            </w:r>
          </w:p>
        </w:tc>
      </w:tr>
      <w:tr w:rsidR="002D2676" w:rsidTr="00290E70">
        <w:trPr>
          <w:trHeight w:val="444"/>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917 2 02 35118 00 0000 150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335 300,00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233 507,66</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69,64</w:t>
            </w:r>
          </w:p>
        </w:tc>
      </w:tr>
      <w:tr w:rsidR="002D2676" w:rsidTr="00290E70">
        <w:trPr>
          <w:trHeight w:val="648"/>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917 2 02 35118 13 0000 150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335 300,00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233 507,66</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69,64</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Иные межбюджетные трансферты</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917 2 02 40000 00 0000 150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1 382 000,00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1 159 462,36</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83,89</w:t>
            </w:r>
          </w:p>
        </w:tc>
      </w:tr>
      <w:tr w:rsidR="002D2676" w:rsidTr="00290E70">
        <w:trPr>
          <w:trHeight w:val="85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917 2 02 40014 00 0000 150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660 300,00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437 762,36</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66,30</w:t>
            </w:r>
          </w:p>
        </w:tc>
      </w:tr>
      <w:tr w:rsidR="002D2676" w:rsidTr="00290E70">
        <w:trPr>
          <w:trHeight w:val="85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917 2 02 40014 13 0000 150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660 300,00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437 762,36</w:t>
            </w:r>
          </w:p>
        </w:tc>
        <w:tc>
          <w:tcPr>
            <w:tcW w:w="1141" w:type="dxa"/>
            <w:tcBorders>
              <w:top w:val="single" w:sz="8" w:space="0" w:color="000000"/>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66,30</w:t>
            </w:r>
          </w:p>
        </w:tc>
      </w:tr>
      <w:tr w:rsidR="002D2676" w:rsidTr="00290E70">
        <w:trPr>
          <w:trHeight w:val="300"/>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межбюджетные трансферты, передаваемые бюджетам</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917 2 02 49999 00 0000 150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721 700,00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721 700,00</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p>
        </w:tc>
      </w:tr>
      <w:tr w:rsidR="002D2676" w:rsidTr="00290E70">
        <w:trPr>
          <w:trHeight w:val="432"/>
          <w:jc w:val="center"/>
        </w:trPr>
        <w:tc>
          <w:tcPr>
            <w:tcW w:w="4253"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межбюджетные трансферты, передаваемые бюджетам городских поселений</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917 2 02 49999 13 0000 150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721 700,00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0E3813" w:rsidRDefault="002D2676" w:rsidP="00290E70">
            <w:pPr>
              <w:jc w:val="right"/>
              <w:rPr>
                <w:rFonts w:ascii="Arial CYR" w:hAnsi="Arial CYR" w:cs="Arial CYR"/>
                <w:color w:val="000000"/>
                <w:sz w:val="16"/>
                <w:szCs w:val="16"/>
              </w:rPr>
            </w:pPr>
            <w:r w:rsidRPr="000E3813">
              <w:rPr>
                <w:rFonts w:ascii="Arial CYR" w:hAnsi="Arial CYR" w:cs="Arial CYR"/>
                <w:color w:val="000000"/>
                <w:sz w:val="16"/>
                <w:szCs w:val="16"/>
              </w:rPr>
              <w:t>721 700,00</w:t>
            </w:r>
          </w:p>
        </w:tc>
        <w:tc>
          <w:tcPr>
            <w:tcW w:w="1141" w:type="dxa"/>
            <w:tcBorders>
              <w:top w:val="single" w:sz="8" w:space="0" w:color="000000"/>
              <w:left w:val="nil"/>
              <w:bottom w:val="single" w:sz="4" w:space="0" w:color="000000"/>
              <w:right w:val="single" w:sz="4"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p>
        </w:tc>
      </w:tr>
      <w:tr w:rsidR="002D2676" w:rsidTr="00290E70">
        <w:trPr>
          <w:trHeight w:val="300"/>
          <w:jc w:val="center"/>
        </w:trPr>
        <w:tc>
          <w:tcPr>
            <w:tcW w:w="4253" w:type="dxa"/>
            <w:tcBorders>
              <w:top w:val="nil"/>
              <w:left w:val="nil"/>
              <w:bottom w:val="nil"/>
              <w:right w:val="nil"/>
            </w:tcBorders>
            <w:shd w:val="clear" w:color="auto" w:fill="auto"/>
            <w:noWrap/>
            <w:vAlign w:val="bottom"/>
            <w:hideMark/>
          </w:tcPr>
          <w:p w:rsidR="002D2676" w:rsidRDefault="002D2676" w:rsidP="00290E70">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nil"/>
              <w:right w:val="nil"/>
            </w:tcBorders>
            <w:shd w:val="clear" w:color="auto" w:fill="auto"/>
            <w:noWrap/>
            <w:vAlign w:val="bottom"/>
            <w:hideMark/>
          </w:tcPr>
          <w:p w:rsidR="002D2676" w:rsidRDefault="002D2676" w:rsidP="00290E70">
            <w:pPr>
              <w:rPr>
                <w:rFonts w:ascii="Calibri" w:hAnsi="Calibri" w:cs="Calibri"/>
                <w:color w:val="000000"/>
                <w:sz w:val="22"/>
                <w:szCs w:val="22"/>
              </w:rPr>
            </w:pPr>
            <w:r>
              <w:rPr>
                <w:rFonts w:ascii="Calibri" w:hAnsi="Calibri" w:cs="Calibri"/>
                <w:color w:val="000000"/>
                <w:sz w:val="22"/>
                <w:szCs w:val="22"/>
              </w:rPr>
              <w:t> </w:t>
            </w:r>
          </w:p>
        </w:tc>
        <w:tc>
          <w:tcPr>
            <w:tcW w:w="1417" w:type="dxa"/>
            <w:tcBorders>
              <w:top w:val="nil"/>
              <w:left w:val="nil"/>
              <w:bottom w:val="nil"/>
              <w:right w:val="nil"/>
            </w:tcBorders>
            <w:shd w:val="clear" w:color="auto" w:fill="auto"/>
            <w:noWrap/>
            <w:vAlign w:val="bottom"/>
            <w:hideMark/>
          </w:tcPr>
          <w:p w:rsidR="002D2676" w:rsidRDefault="002D2676" w:rsidP="00290E70">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nil"/>
              <w:right w:val="nil"/>
            </w:tcBorders>
            <w:shd w:val="clear" w:color="auto" w:fill="auto"/>
            <w:noWrap/>
            <w:vAlign w:val="bottom"/>
            <w:hideMark/>
          </w:tcPr>
          <w:p w:rsidR="002D2676" w:rsidRDefault="002D2676" w:rsidP="00290E70">
            <w:pPr>
              <w:rPr>
                <w:rFonts w:ascii="Calibri" w:hAnsi="Calibri" w:cs="Calibri"/>
                <w:color w:val="000000"/>
                <w:sz w:val="22"/>
                <w:szCs w:val="22"/>
              </w:rPr>
            </w:pPr>
            <w:r>
              <w:rPr>
                <w:rFonts w:ascii="Calibri" w:hAnsi="Calibri" w:cs="Calibri"/>
                <w:color w:val="000000"/>
                <w:sz w:val="22"/>
                <w:szCs w:val="22"/>
              </w:rPr>
              <w:t> </w:t>
            </w:r>
          </w:p>
        </w:tc>
        <w:tc>
          <w:tcPr>
            <w:tcW w:w="1141" w:type="dxa"/>
            <w:tcBorders>
              <w:top w:val="nil"/>
              <w:left w:val="nil"/>
              <w:bottom w:val="nil"/>
              <w:right w:val="nil"/>
            </w:tcBorders>
            <w:shd w:val="clear" w:color="auto" w:fill="auto"/>
            <w:noWrap/>
            <w:vAlign w:val="bottom"/>
            <w:hideMark/>
          </w:tcPr>
          <w:p w:rsidR="002D2676" w:rsidRDefault="002D2676" w:rsidP="00290E70">
            <w:pPr>
              <w:rPr>
                <w:rFonts w:ascii="Calibri" w:hAnsi="Calibri" w:cs="Calibri"/>
                <w:color w:val="000000"/>
                <w:sz w:val="22"/>
                <w:szCs w:val="22"/>
              </w:rPr>
            </w:pPr>
            <w:r>
              <w:rPr>
                <w:rFonts w:ascii="Calibri" w:hAnsi="Calibri" w:cs="Calibri"/>
                <w:color w:val="000000"/>
                <w:sz w:val="22"/>
                <w:szCs w:val="22"/>
              </w:rPr>
              <w:t> </w:t>
            </w:r>
          </w:p>
        </w:tc>
      </w:tr>
    </w:tbl>
    <w:p w:rsidR="002D2676" w:rsidRDefault="002D2676" w:rsidP="002D2676">
      <w:pPr>
        <w:ind w:left="2124" w:right="-185"/>
        <w:jc w:val="right"/>
        <w:rPr>
          <w:rFonts w:ascii="Courier New" w:hAnsi="Courier New" w:cs="Courier New"/>
          <w:sz w:val="18"/>
          <w:szCs w:val="18"/>
        </w:rPr>
      </w:pPr>
      <w:r>
        <w:rPr>
          <w:rFonts w:ascii="Courier New" w:hAnsi="Courier New" w:cs="Courier New"/>
          <w:sz w:val="18"/>
          <w:szCs w:val="18"/>
        </w:rPr>
        <w:t xml:space="preserve"> </w:t>
      </w: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right="-185"/>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right="-185"/>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tbl>
      <w:tblPr>
        <w:tblpPr w:leftFromText="180" w:rightFromText="180" w:vertAnchor="text" w:horzAnchor="margin" w:tblpXSpec="right" w:tblpY="-131"/>
        <w:tblW w:w="0" w:type="auto"/>
        <w:tblLook w:val="0000" w:firstRow="0" w:lastRow="0" w:firstColumn="0" w:lastColumn="0" w:noHBand="0" w:noVBand="0"/>
      </w:tblPr>
      <w:tblGrid>
        <w:gridCol w:w="4892"/>
      </w:tblGrid>
      <w:tr w:rsidR="002D2676" w:rsidRPr="00CF7665" w:rsidTr="00290E70">
        <w:trPr>
          <w:trHeight w:val="1417"/>
        </w:trPr>
        <w:tc>
          <w:tcPr>
            <w:tcW w:w="4892" w:type="dxa"/>
          </w:tcPr>
          <w:p w:rsidR="002D2676" w:rsidRPr="00CF7665" w:rsidRDefault="002D2676" w:rsidP="00290E70">
            <w:pPr>
              <w:ind w:right="-5"/>
              <w:jc w:val="both"/>
              <w:rPr>
                <w:rFonts w:ascii="Courier New" w:hAnsi="Courier New" w:cs="Courier New"/>
                <w:sz w:val="22"/>
                <w:szCs w:val="22"/>
              </w:rPr>
            </w:pPr>
            <w:r w:rsidRPr="00CF7665">
              <w:rPr>
                <w:rFonts w:ascii="Courier New" w:hAnsi="Courier New" w:cs="Courier New"/>
                <w:sz w:val="22"/>
                <w:szCs w:val="22"/>
              </w:rPr>
              <w:t xml:space="preserve">Приложение № 2 </w:t>
            </w:r>
          </w:p>
          <w:p w:rsidR="002D2676" w:rsidRPr="00CF7665" w:rsidRDefault="002D2676" w:rsidP="00290E70">
            <w:pPr>
              <w:ind w:right="-5"/>
              <w:jc w:val="both"/>
              <w:rPr>
                <w:rFonts w:ascii="Courier New" w:hAnsi="Courier New" w:cs="Courier New"/>
                <w:sz w:val="22"/>
                <w:szCs w:val="22"/>
              </w:rPr>
            </w:pPr>
            <w:r w:rsidRPr="00CF7665">
              <w:rPr>
                <w:rFonts w:ascii="Courier New" w:hAnsi="Courier New" w:cs="Courier New"/>
                <w:sz w:val="22"/>
                <w:szCs w:val="22"/>
              </w:rPr>
              <w:t xml:space="preserve">к решению думы Качугского городского поселения от </w:t>
            </w:r>
            <w:r w:rsidR="00EF6BE5">
              <w:rPr>
                <w:rFonts w:ascii="Courier New" w:hAnsi="Courier New" w:cs="Courier New"/>
                <w:sz w:val="22"/>
                <w:szCs w:val="22"/>
              </w:rPr>
              <w:t xml:space="preserve">11 декабря </w:t>
            </w:r>
            <w:r w:rsidR="002E174C">
              <w:rPr>
                <w:rFonts w:ascii="Courier New" w:hAnsi="Courier New" w:cs="Courier New"/>
                <w:sz w:val="22"/>
                <w:szCs w:val="22"/>
              </w:rPr>
              <w:t>2020 г. № 221</w:t>
            </w:r>
          </w:p>
          <w:p w:rsidR="002D2676" w:rsidRPr="00CF7665" w:rsidRDefault="002D2676" w:rsidP="00290E70">
            <w:pPr>
              <w:ind w:right="-5"/>
              <w:jc w:val="both"/>
              <w:rPr>
                <w:rFonts w:ascii="Courier New" w:hAnsi="Courier New" w:cs="Courier New"/>
                <w:sz w:val="22"/>
                <w:szCs w:val="22"/>
              </w:rPr>
            </w:pPr>
            <w:r w:rsidRPr="00CF7665">
              <w:rPr>
                <w:rFonts w:ascii="Courier New" w:hAnsi="Courier New" w:cs="Courier New"/>
                <w:sz w:val="22"/>
                <w:szCs w:val="22"/>
              </w:rPr>
              <w:t xml:space="preserve">«Об утверждении отчета об исполнении бюджета Качугского муниципального образования (городское поселение) за </w:t>
            </w:r>
            <w:r>
              <w:rPr>
                <w:rFonts w:ascii="Courier New" w:hAnsi="Courier New" w:cs="Courier New"/>
                <w:sz w:val="22"/>
                <w:szCs w:val="22"/>
              </w:rPr>
              <w:t>3 квартал</w:t>
            </w:r>
            <w:r w:rsidRPr="00CF7665">
              <w:rPr>
                <w:rFonts w:ascii="Courier New" w:hAnsi="Courier New" w:cs="Courier New"/>
                <w:sz w:val="22"/>
                <w:szCs w:val="22"/>
              </w:rPr>
              <w:t xml:space="preserve"> 2020 г.»      </w:t>
            </w:r>
          </w:p>
          <w:p w:rsidR="002D2676" w:rsidRPr="00CF7665" w:rsidRDefault="002D2676" w:rsidP="00290E70">
            <w:pPr>
              <w:ind w:right="-5"/>
              <w:jc w:val="right"/>
              <w:rPr>
                <w:rFonts w:ascii="Arial" w:hAnsi="Arial" w:cs="Arial"/>
                <w:sz w:val="22"/>
                <w:szCs w:val="22"/>
              </w:rPr>
            </w:pPr>
          </w:p>
        </w:tc>
      </w:tr>
    </w:tbl>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p>
    <w:p w:rsidR="002D2676" w:rsidRDefault="002D2676" w:rsidP="002D2676">
      <w:pPr>
        <w:ind w:left="2124" w:right="-185"/>
        <w:jc w:val="right"/>
        <w:rPr>
          <w:rFonts w:ascii="Courier New" w:hAnsi="Courier New" w:cs="Courier New"/>
          <w:sz w:val="18"/>
          <w:szCs w:val="18"/>
        </w:rPr>
      </w:pPr>
      <w:r>
        <w:rPr>
          <w:rFonts w:ascii="Courier New" w:hAnsi="Courier New" w:cs="Courier New"/>
          <w:sz w:val="18"/>
          <w:szCs w:val="18"/>
        </w:rPr>
        <w:t xml:space="preserve">                 </w:t>
      </w:r>
    </w:p>
    <w:p w:rsidR="002D2676" w:rsidRDefault="002D2676" w:rsidP="002D2676">
      <w:pPr>
        <w:ind w:right="21"/>
        <w:jc w:val="both"/>
        <w:rPr>
          <w:rFonts w:ascii="Arial" w:hAnsi="Arial" w:cs="Arial"/>
        </w:rPr>
      </w:pPr>
    </w:p>
    <w:p w:rsidR="002D2676" w:rsidRDefault="002D2676" w:rsidP="002D2676">
      <w:pPr>
        <w:jc w:val="both"/>
        <w:rPr>
          <w:rFonts w:ascii="Arial" w:hAnsi="Arial" w:cs="Arial"/>
          <w:color w:val="000000"/>
          <w:sz w:val="20"/>
          <w:szCs w:val="20"/>
        </w:rPr>
      </w:pPr>
    </w:p>
    <w:p w:rsidR="002D2676" w:rsidRDefault="002D2676" w:rsidP="002D2676">
      <w:pPr>
        <w:jc w:val="both"/>
        <w:rPr>
          <w:rFonts w:ascii="Arial" w:hAnsi="Arial" w:cs="Arial"/>
          <w:color w:val="000000"/>
          <w:sz w:val="20"/>
          <w:szCs w:val="20"/>
        </w:rPr>
      </w:pPr>
    </w:p>
    <w:p w:rsidR="002D2676" w:rsidRDefault="002D2676" w:rsidP="002D2676">
      <w:pPr>
        <w:jc w:val="both"/>
        <w:rPr>
          <w:rFonts w:ascii="Arial" w:hAnsi="Arial" w:cs="Arial"/>
          <w:color w:val="000000"/>
          <w:sz w:val="20"/>
          <w:szCs w:val="20"/>
        </w:rPr>
      </w:pPr>
    </w:p>
    <w:p w:rsidR="002D2676" w:rsidRDefault="002D2676" w:rsidP="002D2676">
      <w:pPr>
        <w:jc w:val="both"/>
        <w:rPr>
          <w:rFonts w:ascii="Arial" w:hAnsi="Arial" w:cs="Arial"/>
          <w:color w:val="000000"/>
          <w:sz w:val="20"/>
          <w:szCs w:val="20"/>
        </w:rPr>
      </w:pPr>
    </w:p>
    <w:p w:rsidR="002D2676" w:rsidRDefault="002D2676" w:rsidP="002D2676">
      <w:pPr>
        <w:jc w:val="both"/>
        <w:rPr>
          <w:rFonts w:ascii="Arial" w:hAnsi="Arial" w:cs="Arial"/>
          <w:color w:val="000000"/>
          <w:sz w:val="20"/>
          <w:szCs w:val="20"/>
        </w:rPr>
      </w:pPr>
    </w:p>
    <w:p w:rsidR="002D2676" w:rsidRDefault="002D2676" w:rsidP="002D2676">
      <w:pPr>
        <w:jc w:val="both"/>
        <w:rPr>
          <w:rFonts w:ascii="Arial" w:hAnsi="Arial" w:cs="Arial"/>
          <w:color w:val="000000"/>
          <w:sz w:val="20"/>
          <w:szCs w:val="20"/>
        </w:rPr>
      </w:pPr>
    </w:p>
    <w:p w:rsidR="002D2676" w:rsidRDefault="002D2676" w:rsidP="002D2676">
      <w:pPr>
        <w:jc w:val="both"/>
        <w:rPr>
          <w:rFonts w:ascii="Arial" w:hAnsi="Arial" w:cs="Arial"/>
          <w:color w:val="000000"/>
          <w:sz w:val="20"/>
          <w:szCs w:val="20"/>
        </w:rPr>
      </w:pPr>
    </w:p>
    <w:p w:rsidR="002D2676" w:rsidRPr="00E81309" w:rsidRDefault="002D2676" w:rsidP="002D2676">
      <w:pPr>
        <w:jc w:val="center"/>
        <w:rPr>
          <w:rFonts w:ascii="Arial" w:hAnsi="Arial" w:cs="Arial"/>
          <w:b/>
          <w:bCs/>
          <w:color w:val="000000"/>
          <w:sz w:val="22"/>
          <w:szCs w:val="22"/>
        </w:rPr>
      </w:pPr>
      <w:r w:rsidRPr="00E81309">
        <w:rPr>
          <w:rFonts w:ascii="Arial" w:hAnsi="Arial" w:cs="Arial"/>
          <w:b/>
          <w:bCs/>
          <w:color w:val="000000"/>
          <w:sz w:val="22"/>
          <w:szCs w:val="22"/>
        </w:rPr>
        <w:t>2. Расходы бюджета</w:t>
      </w:r>
    </w:p>
    <w:tbl>
      <w:tblPr>
        <w:tblpPr w:leftFromText="180" w:rightFromText="180" w:vertAnchor="text" w:tblpXSpec="right" w:tblpY="1"/>
        <w:tblOverlap w:val="never"/>
        <w:tblW w:w="9641" w:type="dxa"/>
        <w:jc w:val="right"/>
        <w:tblLook w:val="04A0" w:firstRow="1" w:lastRow="0" w:firstColumn="1" w:lastColumn="0" w:noHBand="0" w:noVBand="1"/>
      </w:tblPr>
      <w:tblGrid>
        <w:gridCol w:w="3256"/>
        <w:gridCol w:w="2409"/>
        <w:gridCol w:w="1559"/>
        <w:gridCol w:w="1276"/>
        <w:gridCol w:w="1141"/>
      </w:tblGrid>
      <w:tr w:rsidR="002D2676" w:rsidRPr="006853CD" w:rsidTr="00290E70">
        <w:trPr>
          <w:trHeight w:val="240"/>
          <w:jc w:val="right"/>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Наименование показателя</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Код расхода по бюджетной классификации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Исполнено</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Процент исполнения, %</w:t>
            </w:r>
          </w:p>
        </w:tc>
      </w:tr>
      <w:tr w:rsidR="002D2676" w:rsidRPr="006853CD" w:rsidTr="00290E70">
        <w:trPr>
          <w:trHeight w:val="240"/>
          <w:jc w:val="right"/>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rsidR="002D2676" w:rsidRPr="006853CD" w:rsidRDefault="002D2676" w:rsidP="00290E70">
            <w:pPr>
              <w:rPr>
                <w:rFonts w:ascii="Arial CYR" w:hAnsi="Arial CYR" w:cs="Arial CYR"/>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D2676" w:rsidRPr="006853CD" w:rsidRDefault="002D2676" w:rsidP="00290E70">
            <w:pPr>
              <w:rPr>
                <w:rFonts w:ascii="Arial CYR" w:hAnsi="Arial CYR" w:cs="Arial CYR"/>
                <w:color w:val="000000"/>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D2676" w:rsidRPr="006853CD" w:rsidRDefault="002D2676" w:rsidP="00290E70">
            <w:pPr>
              <w:rPr>
                <w:rFonts w:ascii="Arial CYR"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D2676" w:rsidRPr="006853CD" w:rsidRDefault="002D2676" w:rsidP="00290E70">
            <w:pPr>
              <w:rPr>
                <w:rFonts w:ascii="Arial CYR" w:hAnsi="Arial CYR" w:cs="Arial CYR"/>
                <w:color w:val="000000"/>
                <w:sz w:val="16"/>
                <w:szCs w:val="16"/>
              </w:rPr>
            </w:pPr>
          </w:p>
        </w:tc>
        <w:tc>
          <w:tcPr>
            <w:tcW w:w="1141" w:type="dxa"/>
            <w:vMerge/>
            <w:tcBorders>
              <w:top w:val="single" w:sz="4" w:space="0" w:color="000000"/>
              <w:left w:val="single" w:sz="4" w:space="0" w:color="000000"/>
              <w:bottom w:val="single" w:sz="4" w:space="0" w:color="000000"/>
              <w:right w:val="single" w:sz="4" w:space="0" w:color="000000"/>
            </w:tcBorders>
            <w:vAlign w:val="center"/>
            <w:hideMark/>
          </w:tcPr>
          <w:p w:rsidR="002D2676" w:rsidRPr="006853CD" w:rsidRDefault="002D2676" w:rsidP="00290E70">
            <w:pPr>
              <w:rPr>
                <w:rFonts w:ascii="Arial CYR" w:hAnsi="Arial CYR" w:cs="Arial CYR"/>
                <w:color w:val="000000"/>
                <w:sz w:val="16"/>
                <w:szCs w:val="16"/>
              </w:rPr>
            </w:pPr>
          </w:p>
        </w:tc>
      </w:tr>
      <w:tr w:rsidR="002D2676" w:rsidRPr="006853CD" w:rsidTr="00290E70">
        <w:trPr>
          <w:trHeight w:val="230"/>
          <w:jc w:val="right"/>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rsidR="002D2676" w:rsidRPr="006853CD" w:rsidRDefault="002D2676" w:rsidP="00290E70">
            <w:pPr>
              <w:rPr>
                <w:rFonts w:ascii="Arial CYR" w:hAnsi="Arial CYR" w:cs="Arial CYR"/>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D2676" w:rsidRPr="006853CD" w:rsidRDefault="002D2676" w:rsidP="00290E70">
            <w:pPr>
              <w:rPr>
                <w:rFonts w:ascii="Arial CYR" w:hAnsi="Arial CYR" w:cs="Arial CYR"/>
                <w:color w:val="000000"/>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D2676" w:rsidRPr="006853CD" w:rsidRDefault="002D2676" w:rsidP="00290E70">
            <w:pPr>
              <w:rPr>
                <w:rFonts w:ascii="Arial CYR"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D2676" w:rsidRPr="006853CD" w:rsidRDefault="002D2676" w:rsidP="00290E70">
            <w:pPr>
              <w:rPr>
                <w:rFonts w:ascii="Arial CYR" w:hAnsi="Arial CYR" w:cs="Arial CYR"/>
                <w:color w:val="000000"/>
                <w:sz w:val="16"/>
                <w:szCs w:val="16"/>
              </w:rPr>
            </w:pPr>
          </w:p>
        </w:tc>
        <w:tc>
          <w:tcPr>
            <w:tcW w:w="1141" w:type="dxa"/>
            <w:vMerge/>
            <w:tcBorders>
              <w:top w:val="single" w:sz="4" w:space="0" w:color="000000"/>
              <w:left w:val="single" w:sz="4" w:space="0" w:color="000000"/>
              <w:bottom w:val="single" w:sz="4" w:space="0" w:color="000000"/>
              <w:right w:val="single" w:sz="4" w:space="0" w:color="000000"/>
            </w:tcBorders>
            <w:vAlign w:val="center"/>
            <w:hideMark/>
          </w:tcPr>
          <w:p w:rsidR="002D2676" w:rsidRPr="006853CD" w:rsidRDefault="002D2676" w:rsidP="00290E70">
            <w:pPr>
              <w:rPr>
                <w:rFonts w:ascii="Arial CYR" w:hAnsi="Arial CYR" w:cs="Arial CYR"/>
                <w:color w:val="000000"/>
                <w:sz w:val="16"/>
                <w:szCs w:val="16"/>
              </w:rPr>
            </w:pPr>
          </w:p>
        </w:tc>
      </w:tr>
      <w:tr w:rsidR="002D2676" w:rsidRPr="006853CD" w:rsidTr="00290E70">
        <w:trPr>
          <w:trHeight w:val="240"/>
          <w:jc w:val="right"/>
        </w:trPr>
        <w:tc>
          <w:tcPr>
            <w:tcW w:w="3256"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1</w:t>
            </w:r>
          </w:p>
        </w:tc>
        <w:tc>
          <w:tcPr>
            <w:tcW w:w="2409" w:type="dxa"/>
            <w:tcBorders>
              <w:top w:val="nil"/>
              <w:left w:val="nil"/>
              <w:bottom w:val="single" w:sz="8" w:space="0" w:color="000000"/>
              <w:right w:val="single" w:sz="4" w:space="0" w:color="000000"/>
            </w:tcBorders>
            <w:shd w:val="clear" w:color="auto" w:fill="auto"/>
            <w:noWrap/>
            <w:vAlign w:val="center"/>
            <w:hideMark/>
          </w:tcPr>
          <w:p w:rsidR="002D2676" w:rsidRPr="00B84F94" w:rsidRDefault="002D2676" w:rsidP="00290E70">
            <w:pPr>
              <w:jc w:val="center"/>
              <w:rPr>
                <w:rFonts w:ascii="Arial CYR" w:hAnsi="Arial CYR" w:cs="Arial CYR"/>
                <w:color w:val="000000"/>
                <w:sz w:val="16"/>
                <w:szCs w:val="16"/>
                <w:lang w:val="en-US"/>
              </w:rPr>
            </w:pPr>
            <w:r>
              <w:rPr>
                <w:rFonts w:ascii="Arial CYR" w:hAnsi="Arial CYR" w:cs="Arial CYR"/>
                <w:color w:val="000000"/>
                <w:sz w:val="16"/>
                <w:szCs w:val="16"/>
                <w:lang w:val="en-US"/>
              </w:rPr>
              <w:t>2</w:t>
            </w:r>
          </w:p>
        </w:tc>
        <w:tc>
          <w:tcPr>
            <w:tcW w:w="1559" w:type="dxa"/>
            <w:tcBorders>
              <w:top w:val="nil"/>
              <w:left w:val="nil"/>
              <w:bottom w:val="single" w:sz="8" w:space="0" w:color="000000"/>
              <w:right w:val="single" w:sz="4" w:space="0" w:color="000000"/>
            </w:tcBorders>
            <w:shd w:val="clear" w:color="auto" w:fill="auto"/>
            <w:noWrap/>
            <w:vAlign w:val="center"/>
            <w:hideMark/>
          </w:tcPr>
          <w:p w:rsidR="002D2676" w:rsidRPr="00B84F94" w:rsidRDefault="002D2676" w:rsidP="00290E70">
            <w:pPr>
              <w:jc w:val="center"/>
              <w:rPr>
                <w:rFonts w:ascii="Arial CYR" w:hAnsi="Arial CYR" w:cs="Arial CYR"/>
                <w:color w:val="000000"/>
                <w:sz w:val="16"/>
                <w:szCs w:val="16"/>
                <w:lang w:val="en-US"/>
              </w:rPr>
            </w:pPr>
            <w:r>
              <w:rPr>
                <w:rFonts w:ascii="Arial CYR" w:hAnsi="Arial CYR" w:cs="Arial CYR"/>
                <w:color w:val="000000"/>
                <w:sz w:val="16"/>
                <w:szCs w:val="16"/>
                <w:lang w:val="en-US"/>
              </w:rPr>
              <w:t>3</w:t>
            </w:r>
          </w:p>
        </w:tc>
        <w:tc>
          <w:tcPr>
            <w:tcW w:w="1276" w:type="dxa"/>
            <w:tcBorders>
              <w:top w:val="nil"/>
              <w:left w:val="nil"/>
              <w:bottom w:val="single" w:sz="8" w:space="0" w:color="000000"/>
              <w:right w:val="single" w:sz="4" w:space="0" w:color="000000"/>
            </w:tcBorders>
            <w:shd w:val="clear" w:color="auto" w:fill="auto"/>
            <w:noWrap/>
            <w:vAlign w:val="center"/>
            <w:hideMark/>
          </w:tcPr>
          <w:p w:rsidR="002D2676" w:rsidRPr="00B84F94" w:rsidRDefault="002D2676" w:rsidP="00290E70">
            <w:pPr>
              <w:jc w:val="center"/>
              <w:rPr>
                <w:rFonts w:ascii="Arial CYR" w:hAnsi="Arial CYR" w:cs="Arial CYR"/>
                <w:color w:val="000000"/>
                <w:sz w:val="16"/>
                <w:szCs w:val="16"/>
                <w:lang w:val="en-US"/>
              </w:rPr>
            </w:pPr>
            <w:r>
              <w:rPr>
                <w:rFonts w:ascii="Arial CYR" w:hAnsi="Arial CYR" w:cs="Arial CYR"/>
                <w:color w:val="000000"/>
                <w:sz w:val="16"/>
                <w:szCs w:val="16"/>
                <w:lang w:val="en-US"/>
              </w:rPr>
              <w:t>4</w:t>
            </w:r>
          </w:p>
        </w:tc>
        <w:tc>
          <w:tcPr>
            <w:tcW w:w="1141" w:type="dxa"/>
            <w:tcBorders>
              <w:top w:val="nil"/>
              <w:left w:val="nil"/>
              <w:bottom w:val="single" w:sz="8" w:space="0" w:color="000000"/>
              <w:right w:val="single" w:sz="4" w:space="0" w:color="000000"/>
            </w:tcBorders>
            <w:shd w:val="clear" w:color="auto" w:fill="auto"/>
            <w:noWrap/>
            <w:vAlign w:val="center"/>
            <w:hideMark/>
          </w:tcPr>
          <w:p w:rsidR="002D2676" w:rsidRPr="00B84F94" w:rsidRDefault="002D2676" w:rsidP="00290E70">
            <w:pPr>
              <w:jc w:val="center"/>
              <w:rPr>
                <w:rFonts w:ascii="Arial CYR" w:hAnsi="Arial CYR" w:cs="Arial CYR"/>
                <w:color w:val="000000"/>
                <w:sz w:val="16"/>
                <w:szCs w:val="16"/>
                <w:lang w:val="en-US"/>
              </w:rPr>
            </w:pPr>
            <w:r>
              <w:rPr>
                <w:rFonts w:ascii="Arial CYR" w:hAnsi="Arial CYR" w:cs="Arial CYR"/>
                <w:color w:val="000000"/>
                <w:sz w:val="16"/>
                <w:szCs w:val="16"/>
                <w:lang w:val="en-US"/>
              </w:rPr>
              <w:t>5</w:t>
            </w:r>
          </w:p>
        </w:tc>
      </w:tr>
      <w:tr w:rsidR="002D2676" w:rsidRPr="006853CD" w:rsidTr="00290E70">
        <w:trPr>
          <w:trHeight w:val="33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Расходы бюджета - всего</w:t>
            </w:r>
          </w:p>
        </w:tc>
        <w:tc>
          <w:tcPr>
            <w:tcW w:w="2409" w:type="dxa"/>
            <w:tcBorders>
              <w:top w:val="nil"/>
              <w:left w:val="single" w:sz="4" w:space="0" w:color="000000"/>
              <w:bottom w:val="single" w:sz="4" w:space="0" w:color="000000"/>
              <w:right w:val="single" w:sz="4" w:space="0" w:color="000000"/>
            </w:tcBorders>
            <w:shd w:val="clear" w:color="auto" w:fill="auto"/>
            <w:noWrap/>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125FBB">
              <w:rPr>
                <w:rFonts w:ascii="Arial CYR" w:hAnsi="Arial CYR" w:cs="Arial CYR"/>
                <w:color w:val="000000"/>
                <w:sz w:val="16"/>
                <w:szCs w:val="16"/>
              </w:rPr>
              <w:t>45</w:t>
            </w:r>
            <w:r>
              <w:rPr>
                <w:rFonts w:ascii="Arial CYR" w:hAnsi="Arial CYR" w:cs="Arial CYR"/>
                <w:color w:val="000000"/>
                <w:sz w:val="16"/>
                <w:szCs w:val="16"/>
              </w:rPr>
              <w:t xml:space="preserve"> </w:t>
            </w:r>
            <w:r w:rsidRPr="00125FBB">
              <w:rPr>
                <w:rFonts w:ascii="Arial CYR" w:hAnsi="Arial CYR" w:cs="Arial CYR"/>
                <w:color w:val="000000"/>
                <w:sz w:val="16"/>
                <w:szCs w:val="16"/>
              </w:rPr>
              <w:t>795</w:t>
            </w:r>
            <w:r>
              <w:rPr>
                <w:rFonts w:ascii="Arial CYR" w:hAnsi="Arial CYR" w:cs="Arial CYR"/>
                <w:color w:val="000000"/>
                <w:sz w:val="16"/>
                <w:szCs w:val="16"/>
              </w:rPr>
              <w:t xml:space="preserve"> </w:t>
            </w:r>
            <w:r w:rsidRPr="00125FBB">
              <w:rPr>
                <w:rFonts w:ascii="Arial CYR" w:hAnsi="Arial CYR" w:cs="Arial CYR"/>
                <w:color w:val="000000"/>
                <w:sz w:val="16"/>
                <w:szCs w:val="16"/>
              </w:rPr>
              <w:t>061,6</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Pr="00830903" w:rsidRDefault="002D2676" w:rsidP="00290E70">
            <w:pPr>
              <w:jc w:val="right"/>
              <w:rPr>
                <w:rFonts w:ascii="Arial CYR" w:hAnsi="Arial CYR" w:cs="Arial CYR"/>
                <w:color w:val="000000"/>
                <w:sz w:val="16"/>
                <w:szCs w:val="16"/>
              </w:rPr>
            </w:pPr>
            <w:r w:rsidRPr="00830903">
              <w:rPr>
                <w:rFonts w:ascii="Arial CYR" w:hAnsi="Arial CYR" w:cs="Arial CYR"/>
                <w:color w:val="000000"/>
                <w:sz w:val="16"/>
                <w:szCs w:val="16"/>
              </w:rPr>
              <w:t>24 034 609,75</w:t>
            </w:r>
          </w:p>
        </w:tc>
        <w:tc>
          <w:tcPr>
            <w:tcW w:w="1141" w:type="dxa"/>
            <w:tcBorders>
              <w:top w:val="nil"/>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52,48</w:t>
            </w:r>
          </w:p>
        </w:tc>
      </w:tr>
      <w:tr w:rsidR="002D2676" w:rsidRPr="006853CD" w:rsidTr="00290E70">
        <w:trPr>
          <w:trHeight w:val="240"/>
          <w:jc w:val="right"/>
        </w:trPr>
        <w:tc>
          <w:tcPr>
            <w:tcW w:w="3256" w:type="dxa"/>
            <w:tcBorders>
              <w:top w:val="nil"/>
              <w:left w:val="single" w:sz="4" w:space="0" w:color="000000"/>
              <w:bottom w:val="nil"/>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в том числе:</w:t>
            </w:r>
          </w:p>
        </w:tc>
        <w:tc>
          <w:tcPr>
            <w:tcW w:w="2409" w:type="dxa"/>
            <w:tcBorders>
              <w:top w:val="nil"/>
              <w:left w:val="single" w:sz="4" w:space="0" w:color="000000"/>
              <w:bottom w:val="nil"/>
              <w:right w:val="single" w:sz="4" w:space="0" w:color="000000"/>
            </w:tcBorders>
            <w:shd w:val="clear" w:color="auto" w:fill="auto"/>
            <w:noWrap/>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 </w:t>
            </w:r>
          </w:p>
        </w:tc>
        <w:tc>
          <w:tcPr>
            <w:tcW w:w="1559" w:type="dxa"/>
            <w:tcBorders>
              <w:top w:val="nil"/>
              <w:left w:val="nil"/>
              <w:bottom w:val="nil"/>
              <w:right w:val="single" w:sz="4"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c>
          <w:tcPr>
            <w:tcW w:w="1276" w:type="dxa"/>
            <w:tcBorders>
              <w:top w:val="nil"/>
              <w:left w:val="nil"/>
              <w:bottom w:val="nil"/>
              <w:right w:val="single" w:sz="4" w:space="0" w:color="000000"/>
            </w:tcBorders>
            <w:shd w:val="clear" w:color="auto" w:fill="auto"/>
            <w:noWrap/>
            <w:vAlign w:val="bottom"/>
            <w:hideMark/>
          </w:tcPr>
          <w:p w:rsidR="002D2676" w:rsidRPr="00830903" w:rsidRDefault="002D2676" w:rsidP="00290E70">
            <w:pPr>
              <w:jc w:val="right"/>
              <w:rPr>
                <w:rFonts w:ascii="Arial CYR" w:hAnsi="Arial CYR" w:cs="Arial CYR"/>
                <w:color w:val="000000"/>
                <w:sz w:val="16"/>
                <w:szCs w:val="16"/>
              </w:rPr>
            </w:pPr>
            <w:r w:rsidRPr="00830903">
              <w:rPr>
                <w:rFonts w:ascii="Arial CYR" w:hAnsi="Arial CYR" w:cs="Arial CYR"/>
                <w:color w:val="000000"/>
                <w:sz w:val="16"/>
                <w:szCs w:val="16"/>
              </w:rPr>
              <w:t> </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8B5E73">
              <w:rPr>
                <w:rFonts w:ascii="Arial CYR" w:hAnsi="Arial CYR" w:cs="Arial CYR"/>
                <w:color w:val="000000"/>
                <w:sz w:val="16"/>
                <w:szCs w:val="16"/>
              </w:rPr>
              <w:t>Функционирование законодательных (представительных) органов гос. власти и органов  местного самоуправления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E340BB" w:rsidRDefault="002D2676" w:rsidP="00290E70">
            <w:pPr>
              <w:jc w:val="right"/>
              <w:rPr>
                <w:rFonts w:ascii="Arial CYR" w:hAnsi="Arial CYR" w:cs="Arial CYR"/>
                <w:color w:val="000000"/>
                <w:sz w:val="16"/>
                <w:szCs w:val="16"/>
              </w:rPr>
            </w:pPr>
            <w:r w:rsidRPr="00E340BB">
              <w:rPr>
                <w:rFonts w:ascii="Arial CYR" w:hAnsi="Arial CYR" w:cs="Arial CYR"/>
                <w:color w:val="000000"/>
                <w:sz w:val="16"/>
                <w:szCs w:val="16"/>
              </w:rPr>
              <w:t>983 500,00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830903" w:rsidRDefault="002D2676" w:rsidP="00290E70">
            <w:pPr>
              <w:jc w:val="right"/>
              <w:rPr>
                <w:rFonts w:ascii="Arial CYR" w:hAnsi="Arial CYR" w:cs="Arial CYR"/>
                <w:color w:val="000000"/>
                <w:sz w:val="16"/>
                <w:szCs w:val="16"/>
              </w:rPr>
            </w:pPr>
            <w:r w:rsidRPr="00830903">
              <w:rPr>
                <w:rFonts w:ascii="Arial CYR" w:hAnsi="Arial CYR" w:cs="Arial CYR"/>
                <w:color w:val="000000"/>
                <w:sz w:val="16"/>
                <w:szCs w:val="16"/>
              </w:rPr>
              <w:t>477 446,58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48,55</w:t>
            </w:r>
          </w:p>
        </w:tc>
      </w:tr>
      <w:tr w:rsidR="002D2676" w:rsidRPr="006853CD" w:rsidTr="00290E70">
        <w:trPr>
          <w:trHeight w:val="108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916 0103 00 2 11 00000 100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E340BB" w:rsidRDefault="002D2676" w:rsidP="00290E70">
            <w:pPr>
              <w:jc w:val="right"/>
              <w:rPr>
                <w:rFonts w:ascii="Arial CYR" w:hAnsi="Arial CYR" w:cs="Arial CYR"/>
                <w:color w:val="000000"/>
                <w:sz w:val="16"/>
                <w:szCs w:val="16"/>
              </w:rPr>
            </w:pPr>
            <w:r w:rsidRPr="00E340BB">
              <w:rPr>
                <w:rFonts w:ascii="Arial CYR" w:hAnsi="Arial CYR" w:cs="Arial CYR"/>
                <w:color w:val="000000"/>
                <w:sz w:val="16"/>
                <w:szCs w:val="16"/>
              </w:rPr>
              <w:t>852 000,00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830903" w:rsidRDefault="002D2676" w:rsidP="00290E70">
            <w:pPr>
              <w:jc w:val="right"/>
              <w:rPr>
                <w:rFonts w:ascii="Arial CYR" w:hAnsi="Arial CYR" w:cs="Arial CYR"/>
                <w:color w:val="000000"/>
                <w:sz w:val="16"/>
                <w:szCs w:val="16"/>
              </w:rPr>
            </w:pPr>
            <w:r w:rsidRPr="00830903">
              <w:rPr>
                <w:rFonts w:ascii="Arial CYR" w:hAnsi="Arial CYR" w:cs="Arial CYR"/>
                <w:color w:val="000000"/>
                <w:sz w:val="16"/>
                <w:szCs w:val="16"/>
              </w:rPr>
              <w:t>449 362,58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52,74</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916 0103 00 2 11 00000 120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E340BB" w:rsidRDefault="002D2676" w:rsidP="00290E70">
            <w:pPr>
              <w:jc w:val="right"/>
              <w:rPr>
                <w:rFonts w:ascii="Arial CYR" w:hAnsi="Arial CYR" w:cs="Arial CYR"/>
                <w:color w:val="000000"/>
                <w:sz w:val="16"/>
                <w:szCs w:val="16"/>
              </w:rPr>
            </w:pPr>
            <w:r w:rsidRPr="00E340BB">
              <w:rPr>
                <w:rFonts w:ascii="Arial CYR" w:hAnsi="Arial CYR" w:cs="Arial CYR"/>
                <w:color w:val="000000"/>
                <w:sz w:val="16"/>
                <w:szCs w:val="16"/>
              </w:rPr>
              <w:t>852 000,00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830903" w:rsidRDefault="002D2676" w:rsidP="00290E70">
            <w:pPr>
              <w:jc w:val="right"/>
              <w:rPr>
                <w:rFonts w:ascii="Arial CYR" w:hAnsi="Arial CYR" w:cs="Arial CYR"/>
                <w:color w:val="000000"/>
                <w:sz w:val="16"/>
                <w:szCs w:val="16"/>
              </w:rPr>
            </w:pPr>
            <w:r w:rsidRPr="00830903">
              <w:rPr>
                <w:rFonts w:ascii="Arial CYR" w:hAnsi="Arial CYR" w:cs="Arial CYR"/>
                <w:color w:val="000000"/>
                <w:sz w:val="16"/>
                <w:szCs w:val="16"/>
              </w:rPr>
              <w:t>449 362,58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52,74</w:t>
            </w:r>
          </w:p>
        </w:tc>
      </w:tr>
      <w:tr w:rsidR="002D2676" w:rsidRPr="006853CD" w:rsidTr="00290E70">
        <w:trPr>
          <w:trHeight w:val="456"/>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916 0103 00 2 11 00000 121</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E340BB" w:rsidRDefault="002D2676" w:rsidP="00290E70">
            <w:pPr>
              <w:jc w:val="right"/>
              <w:rPr>
                <w:rFonts w:ascii="Arial CYR" w:hAnsi="Arial CYR" w:cs="Arial CYR"/>
                <w:color w:val="000000"/>
                <w:sz w:val="16"/>
                <w:szCs w:val="16"/>
              </w:rPr>
            </w:pPr>
            <w:r w:rsidRPr="00E340BB">
              <w:rPr>
                <w:rFonts w:ascii="Arial CYR" w:hAnsi="Arial CYR" w:cs="Arial CYR"/>
                <w:color w:val="000000"/>
                <w:sz w:val="16"/>
                <w:szCs w:val="16"/>
              </w:rPr>
              <w:t>649 000,00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830903" w:rsidRDefault="002D2676" w:rsidP="00290E70">
            <w:pPr>
              <w:jc w:val="right"/>
              <w:rPr>
                <w:rFonts w:ascii="Arial CYR" w:hAnsi="Arial CYR" w:cs="Arial CYR"/>
                <w:color w:val="000000"/>
                <w:sz w:val="16"/>
                <w:szCs w:val="16"/>
              </w:rPr>
            </w:pPr>
            <w:r w:rsidRPr="00830903">
              <w:rPr>
                <w:rFonts w:ascii="Arial CYR" w:hAnsi="Arial CYR" w:cs="Arial CYR"/>
                <w:color w:val="000000"/>
                <w:sz w:val="16"/>
                <w:szCs w:val="16"/>
              </w:rPr>
              <w:t>346 060,34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53,32</w:t>
            </w:r>
            <w:r w:rsidRPr="006853CD">
              <w:rPr>
                <w:rFonts w:ascii="Arial CYR" w:hAnsi="Arial CYR" w:cs="Arial CYR"/>
                <w:color w:val="000000"/>
                <w:sz w:val="16"/>
                <w:szCs w:val="16"/>
              </w:rPr>
              <w:t> </w:t>
            </w:r>
          </w:p>
        </w:tc>
      </w:tr>
      <w:tr w:rsidR="002D2676" w:rsidRPr="006853CD" w:rsidTr="00290E70">
        <w:trPr>
          <w:trHeight w:val="456"/>
          <w:jc w:val="right"/>
        </w:trPr>
        <w:tc>
          <w:tcPr>
            <w:tcW w:w="3256" w:type="dxa"/>
            <w:tcBorders>
              <w:top w:val="nil"/>
              <w:left w:val="single" w:sz="4" w:space="0" w:color="000000"/>
              <w:bottom w:val="single" w:sz="4" w:space="0" w:color="000000"/>
              <w:right w:val="single" w:sz="8" w:space="0" w:color="000000"/>
            </w:tcBorders>
            <w:shd w:val="clear" w:color="auto" w:fill="auto"/>
            <w:vAlign w:val="bottom"/>
          </w:tcPr>
          <w:p w:rsidR="002D2676" w:rsidRPr="006853CD" w:rsidRDefault="002D2676" w:rsidP="00290E70">
            <w:pPr>
              <w:rPr>
                <w:rFonts w:ascii="Arial CYR" w:hAnsi="Arial CYR" w:cs="Arial CYR"/>
                <w:color w:val="000000"/>
                <w:sz w:val="16"/>
                <w:szCs w:val="16"/>
              </w:rPr>
            </w:pPr>
            <w:r w:rsidRPr="00E340BB">
              <w:rPr>
                <w:rFonts w:ascii="Arial CYR" w:hAnsi="Arial CYR" w:cs="Arial CYR"/>
                <w:color w:val="000000"/>
                <w:sz w:val="16"/>
                <w:szCs w:val="16"/>
              </w:rPr>
              <w:t>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2D2676" w:rsidRPr="006853CD"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916 0103 00 2 11 00000 122</w:t>
            </w:r>
          </w:p>
        </w:tc>
        <w:tc>
          <w:tcPr>
            <w:tcW w:w="1559" w:type="dxa"/>
            <w:tcBorders>
              <w:top w:val="nil"/>
              <w:left w:val="nil"/>
              <w:bottom w:val="single" w:sz="4" w:space="0" w:color="000000"/>
              <w:right w:val="single" w:sz="4" w:space="0" w:color="000000"/>
            </w:tcBorders>
            <w:shd w:val="clear" w:color="auto" w:fill="auto"/>
            <w:vAlign w:val="bottom"/>
          </w:tcPr>
          <w:p w:rsidR="002D2676" w:rsidRPr="00E340BB" w:rsidRDefault="002D2676" w:rsidP="00290E70">
            <w:pPr>
              <w:jc w:val="right"/>
              <w:rPr>
                <w:rFonts w:ascii="Arial CYR" w:hAnsi="Arial CYR" w:cs="Arial CYR"/>
                <w:color w:val="000000"/>
                <w:sz w:val="16"/>
                <w:szCs w:val="16"/>
              </w:rPr>
            </w:pPr>
            <w:r>
              <w:rPr>
                <w:rFonts w:ascii="Arial CYR" w:hAnsi="Arial CYR" w:cs="Arial CYR"/>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tcPr>
          <w:p w:rsidR="002D2676" w:rsidRPr="00830903" w:rsidRDefault="002D2676" w:rsidP="00290E70">
            <w:pPr>
              <w:jc w:val="right"/>
              <w:rPr>
                <w:rFonts w:ascii="Arial CYR" w:hAnsi="Arial CYR" w:cs="Arial CYR"/>
                <w:color w:val="000000"/>
                <w:sz w:val="16"/>
                <w:szCs w:val="16"/>
              </w:rPr>
            </w:pPr>
            <w:r w:rsidRPr="00830903">
              <w:rPr>
                <w:rFonts w:ascii="Arial CYR" w:hAnsi="Arial CYR" w:cs="Arial CYR"/>
                <w:color w:val="000000"/>
                <w:sz w:val="16"/>
                <w:szCs w:val="16"/>
              </w:rPr>
              <w:t>0</w:t>
            </w:r>
          </w:p>
        </w:tc>
        <w:tc>
          <w:tcPr>
            <w:tcW w:w="1141" w:type="dxa"/>
            <w:tcBorders>
              <w:top w:val="single" w:sz="8" w:space="0" w:color="000000"/>
              <w:left w:val="nil"/>
              <w:bottom w:val="single" w:sz="4" w:space="0" w:color="000000"/>
              <w:right w:val="single" w:sz="8" w:space="0" w:color="000000"/>
            </w:tcBorders>
            <w:shd w:val="clear" w:color="auto" w:fill="auto"/>
            <w:noWrap/>
            <w:vAlign w:val="bottom"/>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0</w:t>
            </w:r>
          </w:p>
        </w:tc>
      </w:tr>
      <w:tr w:rsidR="002D2676" w:rsidRPr="006853CD" w:rsidTr="00290E70">
        <w:trPr>
          <w:trHeight w:val="64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916 0103 00 2 11 00000 129</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E340BB" w:rsidRDefault="002D2676" w:rsidP="00290E70">
            <w:pPr>
              <w:jc w:val="right"/>
              <w:rPr>
                <w:rFonts w:ascii="Arial CYR" w:hAnsi="Arial CYR" w:cs="Arial CYR"/>
                <w:color w:val="000000"/>
                <w:sz w:val="16"/>
                <w:szCs w:val="16"/>
              </w:rPr>
            </w:pPr>
            <w:r>
              <w:rPr>
                <w:rFonts w:ascii="Arial CYR" w:hAnsi="Arial CYR" w:cs="Arial CYR"/>
                <w:color w:val="000000"/>
                <w:sz w:val="16"/>
                <w:szCs w:val="16"/>
              </w:rPr>
              <w:t>198 0</w:t>
            </w:r>
            <w:r w:rsidRPr="006853CD">
              <w:rPr>
                <w:rFonts w:ascii="Arial CYR" w:hAnsi="Arial CYR" w:cs="Arial CYR"/>
                <w:color w:val="000000"/>
                <w:sz w:val="16"/>
                <w:szCs w:val="16"/>
              </w:rPr>
              <w:t>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830903" w:rsidRDefault="002D2676" w:rsidP="00290E70">
            <w:pPr>
              <w:jc w:val="right"/>
              <w:rPr>
                <w:rFonts w:ascii="Arial CYR" w:hAnsi="Arial CYR" w:cs="Arial CYR"/>
                <w:color w:val="000000"/>
                <w:sz w:val="16"/>
                <w:szCs w:val="16"/>
              </w:rPr>
            </w:pPr>
            <w:r w:rsidRPr="00830903">
              <w:rPr>
                <w:rFonts w:ascii="Arial CYR" w:hAnsi="Arial CYR" w:cs="Arial CYR"/>
                <w:color w:val="000000"/>
                <w:sz w:val="16"/>
                <w:szCs w:val="16"/>
              </w:rPr>
              <w:t>103 302,24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52,17</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12</w:t>
            </w:r>
            <w:r w:rsidRPr="006853CD">
              <w:rPr>
                <w:rFonts w:ascii="Arial CYR" w:hAnsi="Arial CYR" w:cs="Arial CYR"/>
                <w:color w:val="000000"/>
                <w:sz w:val="16"/>
                <w:szCs w:val="16"/>
              </w:rPr>
              <w:t>9 500,00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28 084,00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21,69</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12</w:t>
            </w:r>
            <w:r w:rsidRPr="006853CD">
              <w:rPr>
                <w:rFonts w:ascii="Arial CYR" w:hAnsi="Arial CYR" w:cs="Arial CYR"/>
                <w:color w:val="000000"/>
                <w:sz w:val="16"/>
                <w:szCs w:val="16"/>
              </w:rPr>
              <w:t>9 500,00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28 084,00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21,69</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tcPr>
          <w:p w:rsidR="002D2676" w:rsidRPr="006853CD" w:rsidRDefault="002D2676" w:rsidP="00290E70">
            <w:pPr>
              <w:rPr>
                <w:rFonts w:ascii="Arial CYR" w:hAnsi="Arial CYR" w:cs="Arial CYR"/>
                <w:color w:val="000000"/>
                <w:sz w:val="16"/>
                <w:szCs w:val="16"/>
              </w:rPr>
            </w:pPr>
            <w:r w:rsidRPr="007D2CAC">
              <w:rPr>
                <w:rFonts w:ascii="Arial CYR" w:hAnsi="Arial CYR" w:cs="Arial CYR"/>
                <w:color w:val="000000"/>
                <w:sz w:val="16"/>
                <w:szCs w:val="16"/>
              </w:rPr>
              <w:t>Закупка товаров, работ, услуг в сфере информационно-коммуникационных технологий</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916 0103 00 2 11 00000 24</w:t>
            </w:r>
            <w:r>
              <w:rPr>
                <w:rFonts w:ascii="Arial CYR" w:hAnsi="Arial CYR" w:cs="Arial CYR"/>
                <w:color w:val="000000"/>
                <w:sz w:val="16"/>
                <w:szCs w:val="16"/>
              </w:rPr>
              <w:t>2</w:t>
            </w:r>
          </w:p>
        </w:tc>
        <w:tc>
          <w:tcPr>
            <w:tcW w:w="1559" w:type="dxa"/>
            <w:tcBorders>
              <w:top w:val="nil"/>
              <w:left w:val="nil"/>
              <w:bottom w:val="single" w:sz="4" w:space="0" w:color="000000"/>
              <w:right w:val="single" w:sz="4" w:space="0" w:color="000000"/>
            </w:tcBorders>
            <w:shd w:val="clear" w:color="auto" w:fill="auto"/>
            <w:vAlign w:val="bottom"/>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8 000,00</w:t>
            </w:r>
          </w:p>
        </w:tc>
        <w:tc>
          <w:tcPr>
            <w:tcW w:w="1276" w:type="dxa"/>
            <w:tcBorders>
              <w:top w:val="nil"/>
              <w:left w:val="nil"/>
              <w:bottom w:val="single" w:sz="4" w:space="0" w:color="000000"/>
              <w:right w:val="single" w:sz="4" w:space="0" w:color="000000"/>
            </w:tcBorders>
            <w:shd w:val="clear" w:color="auto" w:fill="auto"/>
            <w:vAlign w:val="bottom"/>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0</w:t>
            </w:r>
          </w:p>
        </w:tc>
        <w:tc>
          <w:tcPr>
            <w:tcW w:w="1141" w:type="dxa"/>
            <w:tcBorders>
              <w:top w:val="single" w:sz="8" w:space="0" w:color="000000"/>
              <w:left w:val="nil"/>
              <w:bottom w:val="single" w:sz="4" w:space="0" w:color="000000"/>
              <w:right w:val="single" w:sz="8" w:space="0" w:color="000000"/>
            </w:tcBorders>
            <w:shd w:val="clear" w:color="auto" w:fill="auto"/>
            <w:noWrap/>
            <w:vAlign w:val="bottom"/>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0</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121 500,00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28 084,00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23,11</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916 0103 00 2 11 00000 800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Уплата налогов, сборов и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916 0103 00 2 11 00000 850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tcPr>
          <w:p w:rsidR="002D2676" w:rsidRPr="006853CD" w:rsidRDefault="002D2676" w:rsidP="00290E70">
            <w:pPr>
              <w:rPr>
                <w:rFonts w:ascii="Arial CYR" w:hAnsi="Arial CYR" w:cs="Arial CYR"/>
                <w:color w:val="000000"/>
                <w:sz w:val="16"/>
                <w:szCs w:val="16"/>
              </w:rPr>
            </w:pPr>
            <w:r w:rsidRPr="007D2CAC">
              <w:rPr>
                <w:rFonts w:ascii="Arial CYR" w:hAnsi="Arial CYR" w:cs="Arial CYR"/>
                <w:color w:val="000000"/>
                <w:sz w:val="16"/>
                <w:szCs w:val="16"/>
              </w:rPr>
              <w:t>Уплата прочих налогов, сборов</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916 0103 00 2 11 00000 85</w:t>
            </w:r>
            <w:r>
              <w:rPr>
                <w:rFonts w:ascii="Arial CYR" w:hAnsi="Arial CYR" w:cs="Arial CYR"/>
                <w:color w:val="000000"/>
                <w:sz w:val="16"/>
                <w:szCs w:val="16"/>
              </w:rPr>
              <w:t>2</w:t>
            </w:r>
          </w:p>
        </w:tc>
        <w:tc>
          <w:tcPr>
            <w:tcW w:w="1559" w:type="dxa"/>
            <w:tcBorders>
              <w:top w:val="nil"/>
              <w:left w:val="nil"/>
              <w:bottom w:val="single" w:sz="4" w:space="0" w:color="000000"/>
              <w:right w:val="single" w:sz="4" w:space="0" w:color="000000"/>
            </w:tcBorders>
            <w:shd w:val="clear" w:color="auto" w:fill="auto"/>
            <w:vAlign w:val="bottom"/>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1 000,00</w:t>
            </w:r>
          </w:p>
        </w:tc>
        <w:tc>
          <w:tcPr>
            <w:tcW w:w="1276" w:type="dxa"/>
            <w:tcBorders>
              <w:top w:val="nil"/>
              <w:left w:val="nil"/>
              <w:bottom w:val="single" w:sz="4" w:space="0" w:color="000000"/>
              <w:right w:val="single" w:sz="4" w:space="0" w:color="000000"/>
            </w:tcBorders>
            <w:shd w:val="clear" w:color="auto" w:fill="auto"/>
            <w:vAlign w:val="bottom"/>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tcPr>
          <w:p w:rsidR="002D2676" w:rsidRPr="006853CD" w:rsidRDefault="002D2676" w:rsidP="00290E70">
            <w:pPr>
              <w:jc w:val="right"/>
              <w:rPr>
                <w:rFonts w:ascii="Arial CYR" w:hAnsi="Arial CYR" w:cs="Arial CYR"/>
                <w:color w:val="000000"/>
                <w:sz w:val="16"/>
                <w:szCs w:val="16"/>
              </w:rPr>
            </w:pP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tcPr>
          <w:p w:rsidR="002D2676" w:rsidRPr="007D2CAC" w:rsidRDefault="002D2676" w:rsidP="00290E70">
            <w:pPr>
              <w:rPr>
                <w:rFonts w:ascii="Arial CYR" w:hAnsi="Arial CYR" w:cs="Arial CYR"/>
                <w:color w:val="000000"/>
                <w:sz w:val="16"/>
                <w:szCs w:val="16"/>
              </w:rPr>
            </w:pPr>
            <w:r w:rsidRPr="007D2CAC">
              <w:rPr>
                <w:rFonts w:ascii="Arial CYR" w:hAnsi="Arial CYR" w:cs="Arial CYR"/>
                <w:color w:val="000000"/>
                <w:sz w:val="16"/>
                <w:szCs w:val="16"/>
              </w:rPr>
              <w:t>Уплата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916 0103 00 2 11 00000 85</w:t>
            </w:r>
            <w:r>
              <w:rPr>
                <w:rFonts w:ascii="Arial CYR" w:hAnsi="Arial CYR" w:cs="Arial CYR"/>
                <w:color w:val="000000"/>
                <w:sz w:val="16"/>
                <w:szCs w:val="16"/>
              </w:rPr>
              <w:t>3</w:t>
            </w:r>
          </w:p>
        </w:tc>
        <w:tc>
          <w:tcPr>
            <w:tcW w:w="1559" w:type="dxa"/>
            <w:tcBorders>
              <w:top w:val="nil"/>
              <w:left w:val="nil"/>
              <w:bottom w:val="single" w:sz="4" w:space="0" w:color="000000"/>
              <w:right w:val="single" w:sz="4" w:space="0" w:color="000000"/>
            </w:tcBorders>
            <w:shd w:val="clear" w:color="auto" w:fill="auto"/>
            <w:vAlign w:val="bottom"/>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1 000,00</w:t>
            </w:r>
          </w:p>
        </w:tc>
        <w:tc>
          <w:tcPr>
            <w:tcW w:w="1276" w:type="dxa"/>
            <w:tcBorders>
              <w:top w:val="nil"/>
              <w:left w:val="nil"/>
              <w:bottom w:val="single" w:sz="4" w:space="0" w:color="000000"/>
              <w:right w:val="single" w:sz="4" w:space="0" w:color="000000"/>
            </w:tcBorders>
            <w:shd w:val="clear" w:color="auto" w:fill="auto"/>
            <w:vAlign w:val="bottom"/>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tcPr>
          <w:p w:rsidR="002D2676" w:rsidRPr="006853CD" w:rsidRDefault="002D2676" w:rsidP="00290E70">
            <w:pPr>
              <w:jc w:val="right"/>
              <w:rPr>
                <w:rFonts w:ascii="Arial CYR" w:hAnsi="Arial CYR" w:cs="Arial CYR"/>
                <w:color w:val="000000"/>
                <w:sz w:val="16"/>
                <w:szCs w:val="16"/>
              </w:rPr>
            </w:pP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8B5E73">
              <w:rPr>
                <w:rFonts w:ascii="Arial CYR" w:hAnsi="Arial CYR" w:cs="Arial CYR"/>
                <w:color w:val="000000"/>
                <w:sz w:val="16"/>
                <w:szCs w:val="16"/>
              </w:rPr>
              <w:t>Функционирование высшего должностного лица субъекта Российской Федерации и муниципального образования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917 0102 00 2 03 00000 000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1 433 000,00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D803E5">
              <w:rPr>
                <w:rFonts w:ascii="Arial CYR" w:hAnsi="Arial CYR" w:cs="Arial CYR"/>
                <w:color w:val="000000"/>
                <w:sz w:val="16"/>
                <w:szCs w:val="16"/>
              </w:rPr>
              <w:t>895</w:t>
            </w:r>
            <w:r>
              <w:rPr>
                <w:rFonts w:ascii="Arial CYR" w:hAnsi="Arial CYR" w:cs="Arial CYR"/>
                <w:color w:val="000000"/>
                <w:sz w:val="16"/>
                <w:szCs w:val="16"/>
              </w:rPr>
              <w:t xml:space="preserve"> </w:t>
            </w:r>
            <w:r w:rsidRPr="00D803E5">
              <w:rPr>
                <w:rFonts w:ascii="Arial CYR" w:hAnsi="Arial CYR" w:cs="Arial CYR"/>
                <w:color w:val="000000"/>
                <w:sz w:val="16"/>
                <w:szCs w:val="16"/>
              </w:rPr>
              <w:t>914</w:t>
            </w:r>
            <w:r>
              <w:rPr>
                <w:rFonts w:ascii="Arial CYR" w:hAnsi="Arial CYR" w:cs="Arial CYR"/>
                <w:color w:val="000000"/>
                <w:sz w:val="16"/>
                <w:szCs w:val="16"/>
              </w:rPr>
              <w:t>,00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62,52</w:t>
            </w:r>
          </w:p>
        </w:tc>
      </w:tr>
      <w:tr w:rsidR="002D2676" w:rsidRPr="006853CD" w:rsidTr="00290E70">
        <w:trPr>
          <w:trHeight w:val="1056"/>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917 0102 00 2 03 00000 100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1 433 000,00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D803E5">
              <w:rPr>
                <w:rFonts w:ascii="Arial CYR" w:hAnsi="Arial CYR" w:cs="Arial CYR"/>
                <w:color w:val="000000"/>
                <w:sz w:val="16"/>
                <w:szCs w:val="16"/>
              </w:rPr>
              <w:t>895</w:t>
            </w:r>
            <w:r>
              <w:rPr>
                <w:rFonts w:ascii="Arial CYR" w:hAnsi="Arial CYR" w:cs="Arial CYR"/>
                <w:color w:val="000000"/>
                <w:sz w:val="16"/>
                <w:szCs w:val="16"/>
              </w:rPr>
              <w:t xml:space="preserve"> </w:t>
            </w:r>
            <w:r w:rsidRPr="00D803E5">
              <w:rPr>
                <w:rFonts w:ascii="Arial CYR" w:hAnsi="Arial CYR" w:cs="Arial CYR"/>
                <w:color w:val="000000"/>
                <w:sz w:val="16"/>
                <w:szCs w:val="16"/>
              </w:rPr>
              <w:t>914</w:t>
            </w:r>
            <w:r>
              <w:rPr>
                <w:rFonts w:ascii="Arial CYR" w:hAnsi="Arial CYR" w:cs="Arial CYR"/>
                <w:color w:val="000000"/>
                <w:sz w:val="16"/>
                <w:szCs w:val="16"/>
              </w:rPr>
              <w:t>,00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62,52</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917 0102 00 2 03 00000 120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1 433 000,00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D803E5">
              <w:rPr>
                <w:rFonts w:ascii="Arial CYR" w:hAnsi="Arial CYR" w:cs="Arial CYR"/>
                <w:color w:val="000000"/>
                <w:sz w:val="16"/>
                <w:szCs w:val="16"/>
              </w:rPr>
              <w:t>895</w:t>
            </w:r>
            <w:r>
              <w:rPr>
                <w:rFonts w:ascii="Arial CYR" w:hAnsi="Arial CYR" w:cs="Arial CYR"/>
                <w:color w:val="000000"/>
                <w:sz w:val="16"/>
                <w:szCs w:val="16"/>
              </w:rPr>
              <w:t xml:space="preserve"> </w:t>
            </w:r>
            <w:r w:rsidRPr="00D803E5">
              <w:rPr>
                <w:rFonts w:ascii="Arial CYR" w:hAnsi="Arial CYR" w:cs="Arial CYR"/>
                <w:color w:val="000000"/>
                <w:sz w:val="16"/>
                <w:szCs w:val="16"/>
              </w:rPr>
              <w:t>914</w:t>
            </w:r>
            <w:r>
              <w:rPr>
                <w:rFonts w:ascii="Arial CYR" w:hAnsi="Arial CYR" w:cs="Arial CYR"/>
                <w:color w:val="000000"/>
                <w:sz w:val="16"/>
                <w:szCs w:val="16"/>
              </w:rPr>
              <w:t>,00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62,52</w:t>
            </w:r>
          </w:p>
        </w:tc>
      </w:tr>
      <w:tr w:rsidR="002D2676" w:rsidRPr="006853CD" w:rsidTr="00290E70">
        <w:trPr>
          <w:trHeight w:val="52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4B245A"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917 0102 00 2 03 00000 121</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1 101 000,00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C057A" w:rsidRDefault="002D2676" w:rsidP="00290E70">
            <w:pPr>
              <w:jc w:val="right"/>
              <w:rPr>
                <w:rFonts w:ascii="Arial CYR" w:hAnsi="Arial CYR" w:cs="Arial CYR"/>
                <w:color w:val="000000"/>
                <w:sz w:val="16"/>
                <w:szCs w:val="16"/>
              </w:rPr>
            </w:pPr>
            <w:r w:rsidRPr="007C057A">
              <w:rPr>
                <w:rFonts w:ascii="Arial CYR" w:hAnsi="Arial CYR" w:cs="Arial CYR"/>
                <w:color w:val="000000"/>
                <w:sz w:val="16"/>
                <w:szCs w:val="16"/>
              </w:rPr>
              <w:t>694 600,60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63,09</w:t>
            </w:r>
            <w:r w:rsidRPr="006853CD">
              <w:rPr>
                <w:rFonts w:ascii="Arial CYR" w:hAnsi="Arial CYR" w:cs="Arial CYR"/>
                <w:color w:val="000000"/>
                <w:sz w:val="16"/>
                <w:szCs w:val="16"/>
              </w:rPr>
              <w:t> </w:t>
            </w:r>
          </w:p>
        </w:tc>
      </w:tr>
      <w:tr w:rsidR="002D2676" w:rsidRPr="006853CD" w:rsidTr="00290E70">
        <w:trPr>
          <w:trHeight w:val="64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917 0102 00 2 03 00000 129</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332 000,00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C057A" w:rsidRDefault="002D2676" w:rsidP="00290E70">
            <w:pPr>
              <w:jc w:val="right"/>
              <w:rPr>
                <w:rFonts w:ascii="Arial CYR" w:hAnsi="Arial CYR" w:cs="Arial CYR"/>
                <w:color w:val="000000"/>
                <w:sz w:val="16"/>
                <w:szCs w:val="16"/>
              </w:rPr>
            </w:pPr>
            <w:r w:rsidRPr="007C057A">
              <w:rPr>
                <w:rFonts w:ascii="Arial CYR" w:hAnsi="Arial CYR" w:cs="Arial CYR"/>
                <w:color w:val="000000"/>
                <w:sz w:val="16"/>
                <w:szCs w:val="16"/>
              </w:rPr>
              <w:t>201 313,40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60,64</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8B5E73">
              <w:rPr>
                <w:rFonts w:ascii="Arial CYR" w:hAnsi="Arial CYR" w:cs="Arial CYR"/>
                <w:color w:val="000000"/>
                <w:sz w:val="16"/>
                <w:szCs w:val="16"/>
              </w:rPr>
              <w:t>Функционирование</w:t>
            </w:r>
            <w:r w:rsidRPr="006853CD">
              <w:rPr>
                <w:rFonts w:ascii="Arial CYR" w:hAnsi="Arial CYR" w:cs="Arial CYR"/>
                <w:color w:val="000000"/>
                <w:sz w:val="16"/>
                <w:szCs w:val="16"/>
              </w:rPr>
              <w:t xml:space="preserve"> </w:t>
            </w:r>
            <w:r w:rsidRPr="008B5E73">
              <w:rPr>
                <w:rFonts w:ascii="Arial CYR" w:hAnsi="Arial CYR" w:cs="Arial CYR"/>
                <w:color w:val="000000"/>
                <w:sz w:val="16"/>
                <w:szCs w:val="16"/>
              </w:rPr>
              <w:t>местных администраций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7C057A">
              <w:rPr>
                <w:rFonts w:ascii="Arial CYR" w:hAnsi="Arial CYR" w:cs="Arial CYR"/>
                <w:color w:val="000000"/>
                <w:sz w:val="16"/>
                <w:szCs w:val="16"/>
              </w:rPr>
              <w:t>12</w:t>
            </w:r>
            <w:r>
              <w:rPr>
                <w:rFonts w:ascii="Arial CYR" w:hAnsi="Arial CYR" w:cs="Arial CYR"/>
                <w:color w:val="000000"/>
                <w:sz w:val="16"/>
                <w:szCs w:val="16"/>
              </w:rPr>
              <w:t> </w:t>
            </w:r>
            <w:r w:rsidRPr="007C057A">
              <w:rPr>
                <w:rFonts w:ascii="Arial CYR" w:hAnsi="Arial CYR" w:cs="Arial CYR"/>
                <w:color w:val="000000"/>
                <w:sz w:val="16"/>
                <w:szCs w:val="16"/>
              </w:rPr>
              <w:t>286</w:t>
            </w:r>
            <w:r>
              <w:rPr>
                <w:rFonts w:ascii="Arial CYR" w:hAnsi="Arial CYR" w:cs="Arial CYR"/>
                <w:color w:val="000000"/>
                <w:sz w:val="16"/>
                <w:szCs w:val="16"/>
              </w:rPr>
              <w:t xml:space="preserve"> </w:t>
            </w:r>
            <w:r w:rsidRPr="007C057A">
              <w:rPr>
                <w:rFonts w:ascii="Arial CYR" w:hAnsi="Arial CYR" w:cs="Arial CYR"/>
                <w:color w:val="000000"/>
                <w:sz w:val="16"/>
                <w:szCs w:val="16"/>
              </w:rPr>
              <w:t>327,95</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7C057A">
              <w:rPr>
                <w:rFonts w:ascii="Arial CYR" w:hAnsi="Arial CYR" w:cs="Arial CYR"/>
                <w:color w:val="000000"/>
                <w:sz w:val="16"/>
                <w:szCs w:val="16"/>
              </w:rPr>
              <w:t>7</w:t>
            </w:r>
            <w:r>
              <w:rPr>
                <w:rFonts w:ascii="Arial CYR" w:hAnsi="Arial CYR" w:cs="Arial CYR"/>
                <w:color w:val="000000"/>
                <w:sz w:val="16"/>
                <w:szCs w:val="16"/>
              </w:rPr>
              <w:t xml:space="preserve"> </w:t>
            </w:r>
            <w:r w:rsidRPr="007C057A">
              <w:rPr>
                <w:rFonts w:ascii="Arial CYR" w:hAnsi="Arial CYR" w:cs="Arial CYR"/>
                <w:color w:val="000000"/>
                <w:sz w:val="16"/>
                <w:szCs w:val="16"/>
              </w:rPr>
              <w:t>352</w:t>
            </w:r>
            <w:r>
              <w:rPr>
                <w:rFonts w:ascii="Arial CYR" w:hAnsi="Arial CYR" w:cs="Arial CYR"/>
                <w:color w:val="000000"/>
                <w:sz w:val="16"/>
                <w:szCs w:val="16"/>
              </w:rPr>
              <w:t xml:space="preserve"> </w:t>
            </w:r>
            <w:r w:rsidRPr="007C057A">
              <w:rPr>
                <w:rFonts w:ascii="Arial CYR" w:hAnsi="Arial CYR" w:cs="Arial CYR"/>
                <w:color w:val="000000"/>
                <w:sz w:val="16"/>
                <w:szCs w:val="16"/>
              </w:rPr>
              <w:t>889,57</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59,85</w:t>
            </w:r>
          </w:p>
        </w:tc>
      </w:tr>
      <w:tr w:rsidR="002D2676" w:rsidRPr="006853CD" w:rsidTr="00290E70">
        <w:trPr>
          <w:trHeight w:val="4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917 0104 00 2 04 00000 100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8 594 627,95</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5 523 280,96</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64,26</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917 0104 00 2 04 00000 120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8 594 627,95</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5 523 280,96</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64,26</w:t>
            </w:r>
          </w:p>
        </w:tc>
      </w:tr>
      <w:tr w:rsidR="002D2676" w:rsidRPr="006853CD" w:rsidTr="00290E70">
        <w:trPr>
          <w:trHeight w:val="516"/>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917 0104 00 2 04 00000 121</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6 583 427,95</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4 289 473,83</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65,16</w:t>
            </w:r>
            <w:r w:rsidRPr="006853CD">
              <w:rPr>
                <w:rFonts w:ascii="Arial CYR" w:hAnsi="Arial CYR" w:cs="Arial CYR"/>
                <w:color w:val="000000"/>
                <w:sz w:val="16"/>
                <w:szCs w:val="16"/>
              </w:rPr>
              <w:t> </w:t>
            </w:r>
          </w:p>
        </w:tc>
      </w:tr>
      <w:tr w:rsidR="002D2676" w:rsidRPr="006853CD" w:rsidTr="00290E70">
        <w:trPr>
          <w:trHeight w:val="68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917 0104 00 2 04 00000 122</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62 000,00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16 220,00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26,16</w:t>
            </w:r>
            <w:r w:rsidRPr="006853CD">
              <w:rPr>
                <w:rFonts w:ascii="Arial CYR" w:hAnsi="Arial CYR" w:cs="Arial CYR"/>
                <w:color w:val="000000"/>
                <w:sz w:val="16"/>
                <w:szCs w:val="16"/>
              </w:rPr>
              <w:t> </w:t>
            </w:r>
          </w:p>
        </w:tc>
      </w:tr>
      <w:tr w:rsidR="002D2676" w:rsidRPr="006853CD" w:rsidTr="00290E70">
        <w:trPr>
          <w:trHeight w:val="64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917 0104 00 2 04 00000 129</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1 949 200,00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1 217 587,13</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62,47</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2 923 500,00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1 467 360,09</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50,19</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2 923 500,00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1 467 360,09</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50,19</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917 0104 00 2 04 00000 242</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316 500,00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172 031,26</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54,35</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2 607 000,00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1 295 328,83</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49,69</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917 0104 00 2 04 00000 800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768 200,00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362 248,52</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47,15</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Уплата налогов, сборов и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917 0104 00 2 04 00000 850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768 200,00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362 248,52</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47,15</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Уплата налога на имущество организаций и земельного налога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917 0104 00 2 04 00000 851</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634 200,00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237 029,01</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37,37</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Уплата прочих налогов, сборов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917 0104 00 2 04 00000 852</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19 000,00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11 581,51</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60,96</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Уплата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917 0104 00 2 04 00000 853</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115 000,00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113 638,00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98,82</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8B5E73">
              <w:rPr>
                <w:rFonts w:ascii="Arial CYR" w:hAnsi="Arial CYR" w:cs="Arial CYR"/>
                <w:color w:val="000000"/>
                <w:sz w:val="16"/>
                <w:szCs w:val="16"/>
              </w:rPr>
              <w:t>Резервные фонды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917 0111 07 0 05 00000 000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917 0111 07 0 05 00000 800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Резервные средства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917 0111 07 0 05 00000 870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8B5E73">
              <w:rPr>
                <w:rFonts w:ascii="Arial CYR" w:hAnsi="Arial CYR" w:cs="Arial CYR"/>
                <w:color w:val="000000"/>
                <w:sz w:val="16"/>
                <w:szCs w:val="16"/>
              </w:rPr>
              <w:t>Другие общегосударственные вопросы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917 0113 09 0 02 00000 000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1 132 286,49</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917 0113 09 0 02 00000 200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1 132 286,49</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917 0113 09 0 02 00000 240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4B245A" w:rsidRDefault="002D2676" w:rsidP="00290E70">
            <w:pPr>
              <w:jc w:val="right"/>
              <w:rPr>
                <w:rFonts w:ascii="Arial CYR" w:hAnsi="Arial CYR" w:cs="Arial CYR"/>
                <w:color w:val="000000"/>
                <w:sz w:val="16"/>
                <w:szCs w:val="16"/>
              </w:rPr>
            </w:pPr>
            <w:r w:rsidRPr="004B245A">
              <w:rPr>
                <w:rFonts w:ascii="Arial CYR" w:hAnsi="Arial CYR" w:cs="Arial CYR"/>
                <w:color w:val="000000"/>
                <w:sz w:val="16"/>
                <w:szCs w:val="16"/>
              </w:rPr>
              <w:t>1 132 286,49</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146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lastRenderedPageBreak/>
              <w:t xml:space="preserve">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0113 90 A 00 73150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700,00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0113 90 A 00 73150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700,00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0113 90 A 00 73150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700,00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648"/>
          <w:jc w:val="right"/>
        </w:trPr>
        <w:tc>
          <w:tcPr>
            <w:tcW w:w="3256" w:type="dxa"/>
            <w:tcBorders>
              <w:top w:val="nil"/>
              <w:left w:val="single" w:sz="4" w:space="0" w:color="000000"/>
              <w:bottom w:val="single" w:sz="4" w:space="0" w:color="000000"/>
              <w:right w:val="single" w:sz="8" w:space="0" w:color="000000"/>
            </w:tcBorders>
            <w:shd w:val="clear" w:color="auto" w:fill="auto"/>
            <w:hideMark/>
          </w:tcPr>
          <w:p w:rsidR="002D2676" w:rsidRPr="006853CD" w:rsidRDefault="002D2676" w:rsidP="00290E70">
            <w:pPr>
              <w:rPr>
                <w:rFonts w:ascii="Arial CYR" w:hAnsi="Arial CYR" w:cs="Arial CYR"/>
                <w:color w:val="000000"/>
                <w:sz w:val="16"/>
                <w:szCs w:val="16"/>
              </w:rPr>
            </w:pPr>
            <w:r w:rsidRPr="00FB4E7E">
              <w:rPr>
                <w:rFonts w:ascii="Arial CYR" w:hAnsi="Arial CYR" w:cs="Arial CYR"/>
                <w:color w:val="000000"/>
                <w:sz w:val="16"/>
                <w:szCs w:val="16"/>
              </w:rPr>
              <w:t>Мобилизационная и вневойсковая подготовка</w:t>
            </w:r>
          </w:p>
        </w:tc>
        <w:tc>
          <w:tcPr>
            <w:tcW w:w="2409" w:type="dxa"/>
            <w:tcBorders>
              <w:top w:val="nil"/>
              <w:left w:val="single" w:sz="4" w:space="0" w:color="000000"/>
              <w:bottom w:val="single" w:sz="4" w:space="0" w:color="000000"/>
              <w:right w:val="single" w:sz="4" w:space="0" w:color="000000"/>
            </w:tcBorders>
            <w:shd w:val="clear" w:color="auto" w:fill="auto"/>
            <w:vAlign w:val="center"/>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917 0203 90 A 01 51180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335 300,00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233 507,66</w:t>
            </w:r>
          </w:p>
        </w:tc>
        <w:tc>
          <w:tcPr>
            <w:tcW w:w="1141" w:type="dxa"/>
            <w:tcBorders>
              <w:top w:val="single" w:sz="8" w:space="0" w:color="000000"/>
              <w:left w:val="nil"/>
              <w:bottom w:val="single" w:sz="4" w:space="0" w:color="000000"/>
              <w:right w:val="single" w:sz="8" w:space="0" w:color="000000"/>
            </w:tcBorders>
            <w:shd w:val="clear" w:color="auto" w:fill="auto"/>
            <w:noWrap/>
            <w:vAlign w:val="center"/>
            <w:hideMark/>
          </w:tcPr>
          <w:p w:rsidR="002D2676" w:rsidRDefault="002D2676" w:rsidP="00290E70">
            <w:pPr>
              <w:jc w:val="right"/>
              <w:rPr>
                <w:rFonts w:ascii="Arial CYR" w:hAnsi="Arial CYR" w:cs="Arial CYR"/>
                <w:color w:val="000000"/>
                <w:sz w:val="16"/>
                <w:szCs w:val="16"/>
              </w:rPr>
            </w:pPr>
          </w:p>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69,64</w:t>
            </w:r>
          </w:p>
        </w:tc>
      </w:tr>
      <w:tr w:rsidR="002D2676" w:rsidRPr="006853CD" w:rsidTr="00290E70">
        <w:trPr>
          <w:trHeight w:val="985"/>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0203 90 A 01 51180 100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325 600,00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227 422,98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69,85</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0203 90 A 01 51180 120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325 600,00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227 422,98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69,85</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0203 90 A 01 51180 121</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249 306,25</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174 672,00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70,06</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tcPr>
          <w:p w:rsidR="002D2676" w:rsidRPr="006853CD" w:rsidRDefault="002D2676" w:rsidP="00290E70">
            <w:pPr>
              <w:rPr>
                <w:rFonts w:ascii="Arial CYR" w:hAnsi="Arial CYR" w:cs="Arial CYR"/>
                <w:color w:val="000000"/>
                <w:sz w:val="16"/>
                <w:szCs w:val="16"/>
              </w:rPr>
            </w:pPr>
            <w:r w:rsidRPr="00B37E87">
              <w:rPr>
                <w:rFonts w:ascii="Arial CYR" w:hAnsi="Arial CYR" w:cs="Arial CYR"/>
                <w:color w:val="000000"/>
                <w:sz w:val="16"/>
                <w:szCs w:val="16"/>
              </w:rPr>
              <w:t>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0203 90 A 01 51180 12</w:t>
            </w:r>
            <w:r>
              <w:rPr>
                <w:rFonts w:ascii="Arial CYR" w:hAnsi="Arial CYR" w:cs="Arial CYR"/>
                <w:color w:val="000000"/>
                <w:sz w:val="16"/>
                <w:szCs w:val="16"/>
              </w:rPr>
              <w:t>2</w:t>
            </w:r>
          </w:p>
        </w:tc>
        <w:tc>
          <w:tcPr>
            <w:tcW w:w="1559" w:type="dxa"/>
            <w:tcBorders>
              <w:top w:val="nil"/>
              <w:left w:val="nil"/>
              <w:bottom w:val="single" w:sz="4" w:space="0" w:color="000000"/>
              <w:right w:val="single" w:sz="4" w:space="0" w:color="000000"/>
            </w:tcBorders>
            <w:shd w:val="clear" w:color="auto" w:fill="auto"/>
            <w:vAlign w:val="bottom"/>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1 000,00</w:t>
            </w:r>
          </w:p>
        </w:tc>
        <w:tc>
          <w:tcPr>
            <w:tcW w:w="1276" w:type="dxa"/>
            <w:tcBorders>
              <w:top w:val="nil"/>
              <w:left w:val="nil"/>
              <w:bottom w:val="single" w:sz="4" w:space="0" w:color="000000"/>
              <w:right w:val="single" w:sz="4" w:space="0" w:color="000000"/>
            </w:tcBorders>
            <w:shd w:val="clear" w:color="auto" w:fill="auto"/>
            <w:vAlign w:val="bottom"/>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0,00</w:t>
            </w:r>
          </w:p>
        </w:tc>
        <w:tc>
          <w:tcPr>
            <w:tcW w:w="1141" w:type="dxa"/>
            <w:tcBorders>
              <w:top w:val="single" w:sz="8" w:space="0" w:color="000000"/>
              <w:left w:val="nil"/>
              <w:bottom w:val="single" w:sz="4" w:space="0" w:color="000000"/>
              <w:right w:val="single" w:sz="8" w:space="0" w:color="000000"/>
            </w:tcBorders>
            <w:shd w:val="clear" w:color="auto" w:fill="auto"/>
            <w:noWrap/>
            <w:vAlign w:val="bottom"/>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0</w:t>
            </w:r>
          </w:p>
        </w:tc>
      </w:tr>
      <w:tr w:rsidR="002D2676" w:rsidRPr="006853CD" w:rsidTr="00290E70">
        <w:trPr>
          <w:trHeight w:val="64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0203 90 A 01 51180 129</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75 293,75</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52 750,98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70,06</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0203 90 A 01 51180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9 700,00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6 084,68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62,73</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0203 90 A 01 51180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9 700,00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6 084,68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62,73</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0203 90 A 01 51180 242</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B37E87" w:rsidRDefault="002D2676" w:rsidP="00290E70">
            <w:pPr>
              <w:jc w:val="right"/>
              <w:rPr>
                <w:rFonts w:ascii="Arial CYR" w:hAnsi="Arial CYR" w:cs="Arial CYR"/>
                <w:color w:val="000000"/>
                <w:sz w:val="16"/>
                <w:szCs w:val="16"/>
              </w:rPr>
            </w:pPr>
            <w:r w:rsidRPr="00B37E87">
              <w:rPr>
                <w:rFonts w:ascii="Arial CYR" w:hAnsi="Arial CYR" w:cs="Arial CYR"/>
                <w:color w:val="000000"/>
                <w:sz w:val="16"/>
                <w:szCs w:val="16"/>
              </w:rPr>
              <w:t>3 000,00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75,00</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0203 90 A 01 51180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5 700,00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3 084,68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 54,12</w:t>
            </w:r>
          </w:p>
        </w:tc>
      </w:tr>
      <w:tr w:rsidR="002D2676" w:rsidRPr="006853CD" w:rsidTr="00290E70">
        <w:trPr>
          <w:trHeight w:val="64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8B5E73">
              <w:rPr>
                <w:rFonts w:ascii="Arial CYR" w:hAnsi="Arial CYR" w:cs="Arial CY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917 0309 21 8 01 00000 000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323 000,00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183 000,00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54,12</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917 0309 21 8 01 00000 200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323 000,00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183 000,00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56,66</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917 0309 21 8 01 00000 240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323 000,00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183 000,00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56,66</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917 0309 21 8 01 00000 244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323 000,00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183 000,00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 56,66</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FB4E7E" w:rsidRDefault="002D2676" w:rsidP="00290E70">
            <w:pPr>
              <w:pStyle w:val="1"/>
              <w:contextualSpacing/>
              <w:jc w:val="both"/>
              <w:rPr>
                <w:rFonts w:ascii="Arial" w:hAnsi="Arial" w:cs="Arial"/>
                <w:b w:val="0"/>
                <w:sz w:val="16"/>
                <w:szCs w:val="16"/>
              </w:rPr>
            </w:pPr>
            <w:r w:rsidRPr="00FB4E7E">
              <w:rPr>
                <w:rFonts w:ascii="Arial CYR" w:hAnsi="Arial CYR" w:cs="Arial CYR"/>
                <w:color w:val="000000"/>
                <w:sz w:val="16"/>
                <w:szCs w:val="16"/>
              </w:rPr>
              <w:t xml:space="preserve">  </w:t>
            </w:r>
            <w:r w:rsidRPr="00FB4E7E">
              <w:rPr>
                <w:rFonts w:ascii="Arial" w:hAnsi="Arial" w:cs="Arial"/>
                <w:b w:val="0"/>
                <w:color w:val="000000"/>
                <w:sz w:val="16"/>
                <w:szCs w:val="16"/>
              </w:rPr>
              <w:t xml:space="preserve">Муниципальная программа </w:t>
            </w:r>
            <w:r w:rsidRPr="00FB4E7E">
              <w:rPr>
                <w:rFonts w:ascii="Arial" w:hAnsi="Arial" w:cs="Arial"/>
                <w:b w:val="0"/>
                <w:sz w:val="16"/>
                <w:szCs w:val="16"/>
              </w:rPr>
              <w:t xml:space="preserve">«Поддержка социально ориентированных некоммерческих организаций в </w:t>
            </w:r>
            <w:proofErr w:type="spellStart"/>
            <w:r w:rsidRPr="00FB4E7E">
              <w:rPr>
                <w:rFonts w:ascii="Arial" w:hAnsi="Arial" w:cs="Arial"/>
                <w:b w:val="0"/>
                <w:sz w:val="16"/>
                <w:szCs w:val="16"/>
              </w:rPr>
              <w:t>Качугском</w:t>
            </w:r>
            <w:proofErr w:type="spellEnd"/>
            <w:r w:rsidRPr="00FB4E7E">
              <w:rPr>
                <w:rFonts w:ascii="Arial" w:hAnsi="Arial" w:cs="Arial"/>
                <w:b w:val="0"/>
                <w:sz w:val="16"/>
                <w:szCs w:val="16"/>
              </w:rPr>
              <w:t xml:space="preserve"> городском поселении на 2020-2022 годы»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917 0314 79 5 13 00000 000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35 000,00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917 0314 79 5 13 00000 200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35 000,00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917 0314 79 5 13 00000 240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35 000,00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0</w:t>
            </w:r>
          </w:p>
        </w:tc>
      </w:tr>
      <w:tr w:rsidR="002D2676" w:rsidRPr="006853CD" w:rsidTr="00290E70">
        <w:trPr>
          <w:trHeight w:val="23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Общеэкономические вопросы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917 0401 61 3 01 73110 000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39 400,00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29 550,00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75</w:t>
            </w:r>
            <w:r w:rsidRPr="006853CD">
              <w:rPr>
                <w:rFonts w:ascii="Arial CYR" w:hAnsi="Arial CYR" w:cs="Arial CYR"/>
                <w:color w:val="000000"/>
                <w:sz w:val="16"/>
                <w:szCs w:val="16"/>
              </w:rPr>
              <w:t>,00</w:t>
            </w:r>
          </w:p>
        </w:tc>
      </w:tr>
      <w:tr w:rsidR="002D2676" w:rsidRPr="006853CD" w:rsidTr="00290E70">
        <w:trPr>
          <w:trHeight w:val="1056"/>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917 0401 61 3 01 73110 100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37 480,00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28 110,00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75,00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917 0401 61 3 01 73110 120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37 480,00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28 110,00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75,00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917 0401 61 3 01 73110 121</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28 786,48</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21 589,86</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75,00</w:t>
            </w:r>
            <w:r w:rsidRPr="006853CD">
              <w:rPr>
                <w:rFonts w:ascii="Arial CYR" w:hAnsi="Arial CYR" w:cs="Arial CYR"/>
                <w:color w:val="000000"/>
                <w:sz w:val="16"/>
                <w:szCs w:val="16"/>
              </w:rPr>
              <w:t> </w:t>
            </w:r>
          </w:p>
        </w:tc>
      </w:tr>
      <w:tr w:rsidR="002D2676" w:rsidRPr="006853CD" w:rsidTr="00290E70">
        <w:trPr>
          <w:trHeight w:val="64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917 0401 61 3 01 73110 129</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7580B" w:rsidRDefault="002D2676" w:rsidP="00290E70">
            <w:pPr>
              <w:jc w:val="right"/>
              <w:rPr>
                <w:rFonts w:ascii="Arial CYR" w:hAnsi="Arial CYR" w:cs="Arial CYR"/>
                <w:color w:val="000000"/>
                <w:sz w:val="16"/>
                <w:szCs w:val="16"/>
              </w:rPr>
            </w:pPr>
            <w:r w:rsidRPr="0067580B">
              <w:rPr>
                <w:rFonts w:ascii="Arial CYR" w:hAnsi="Arial CYR" w:cs="Arial CYR"/>
                <w:color w:val="000000"/>
                <w:sz w:val="16"/>
                <w:szCs w:val="16"/>
              </w:rPr>
              <w:t>8 693,52</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6 520,14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75,00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893928" w:rsidRDefault="002D2676" w:rsidP="00290E70">
            <w:pPr>
              <w:rPr>
                <w:rFonts w:ascii="Arial CYR" w:hAnsi="Arial CYR" w:cs="Arial CYR"/>
                <w:color w:val="000000"/>
                <w:sz w:val="16"/>
                <w:szCs w:val="16"/>
              </w:rPr>
            </w:pPr>
            <w:r w:rsidRPr="00893928">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893928" w:rsidRDefault="002D2676" w:rsidP="00290E70">
            <w:pPr>
              <w:jc w:val="center"/>
              <w:rPr>
                <w:rFonts w:ascii="Arial CYR" w:hAnsi="Arial CYR" w:cs="Arial CYR"/>
                <w:color w:val="000000"/>
                <w:sz w:val="16"/>
                <w:szCs w:val="16"/>
              </w:rPr>
            </w:pPr>
            <w:r w:rsidRPr="00893928">
              <w:rPr>
                <w:rFonts w:ascii="Arial CYR" w:hAnsi="Arial CYR" w:cs="Arial CYR"/>
                <w:color w:val="000000"/>
                <w:sz w:val="16"/>
                <w:szCs w:val="16"/>
              </w:rPr>
              <w:t>917 0401 61 3 01 73110 200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893928" w:rsidRDefault="002D2676" w:rsidP="00290E70">
            <w:pPr>
              <w:jc w:val="right"/>
              <w:rPr>
                <w:rFonts w:ascii="Arial CYR" w:hAnsi="Arial CYR" w:cs="Arial CYR"/>
                <w:color w:val="000000"/>
                <w:sz w:val="16"/>
                <w:szCs w:val="16"/>
              </w:rPr>
            </w:pPr>
            <w:r w:rsidRPr="00893928">
              <w:rPr>
                <w:rFonts w:ascii="Arial CYR" w:hAnsi="Arial CYR" w:cs="Arial CYR"/>
                <w:color w:val="000000"/>
                <w:sz w:val="16"/>
                <w:szCs w:val="16"/>
              </w:rPr>
              <w:t>1 920,00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893928" w:rsidRDefault="002D2676" w:rsidP="00290E70">
            <w:pPr>
              <w:jc w:val="right"/>
              <w:rPr>
                <w:rFonts w:ascii="Arial CYR" w:hAnsi="Arial CYR" w:cs="Arial CYR"/>
                <w:color w:val="000000"/>
                <w:sz w:val="16"/>
                <w:szCs w:val="16"/>
              </w:rPr>
            </w:pPr>
            <w:r w:rsidRPr="00893928">
              <w:rPr>
                <w:rFonts w:ascii="Arial CYR" w:hAnsi="Arial CYR" w:cs="Arial CYR"/>
                <w:color w:val="000000"/>
                <w:sz w:val="16"/>
                <w:szCs w:val="16"/>
              </w:rPr>
              <w:t>1 440,00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893928" w:rsidRDefault="002D2676" w:rsidP="00290E70">
            <w:pPr>
              <w:jc w:val="right"/>
              <w:rPr>
                <w:rFonts w:ascii="Arial CYR" w:hAnsi="Arial CYR" w:cs="Arial CYR"/>
                <w:color w:val="000000"/>
                <w:sz w:val="16"/>
                <w:szCs w:val="16"/>
              </w:rPr>
            </w:pPr>
            <w:r>
              <w:rPr>
                <w:rFonts w:ascii="Arial CYR" w:hAnsi="Arial CYR" w:cs="Arial CYR"/>
                <w:color w:val="000000"/>
                <w:sz w:val="16"/>
                <w:szCs w:val="16"/>
              </w:rPr>
              <w:t>75</w:t>
            </w:r>
            <w:r w:rsidRPr="00893928">
              <w:rPr>
                <w:rFonts w:ascii="Arial CYR" w:hAnsi="Arial CYR" w:cs="Arial CYR"/>
                <w:color w:val="000000"/>
                <w:sz w:val="16"/>
                <w:szCs w:val="16"/>
              </w:rPr>
              <w:t>,00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917 0401 61 3 01 73110 240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1 920,00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1 440,00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75</w:t>
            </w:r>
            <w:r w:rsidRPr="006853CD">
              <w:rPr>
                <w:rFonts w:ascii="Arial CYR" w:hAnsi="Arial CYR" w:cs="Arial CYR"/>
                <w:color w:val="000000"/>
                <w:sz w:val="16"/>
                <w:szCs w:val="16"/>
              </w:rPr>
              <w:t>,00</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917 0401 61 3 01 73110 244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1920,00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1 440,00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75,00</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Транспорт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917 0408 30 3 02 00000 000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893928" w:rsidRDefault="002D2676" w:rsidP="00290E70">
            <w:pPr>
              <w:jc w:val="right"/>
              <w:rPr>
                <w:rFonts w:ascii="Arial CYR" w:hAnsi="Arial CYR" w:cs="Arial CYR"/>
                <w:color w:val="000000"/>
                <w:sz w:val="16"/>
                <w:szCs w:val="16"/>
              </w:rPr>
            </w:pPr>
            <w:r w:rsidRPr="00893928">
              <w:rPr>
                <w:rFonts w:ascii="Arial CYR" w:hAnsi="Arial CYR" w:cs="Arial CYR"/>
                <w:color w:val="000000"/>
                <w:sz w:val="16"/>
                <w:szCs w:val="16"/>
              </w:rPr>
              <w:t>7 391 236,96</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893928" w:rsidRDefault="002D2676" w:rsidP="00290E70">
            <w:pPr>
              <w:jc w:val="right"/>
              <w:rPr>
                <w:rFonts w:ascii="Arial CYR" w:hAnsi="Arial CYR" w:cs="Arial CYR"/>
                <w:color w:val="000000"/>
                <w:sz w:val="16"/>
                <w:szCs w:val="16"/>
              </w:rPr>
            </w:pPr>
            <w:r w:rsidRPr="00893928">
              <w:rPr>
                <w:rFonts w:ascii="Arial CYR" w:hAnsi="Arial CYR" w:cs="Arial CYR"/>
                <w:color w:val="000000"/>
                <w:sz w:val="16"/>
                <w:szCs w:val="16"/>
              </w:rPr>
              <w:t>5 361 796,54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72,54</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917 0408 30 3 02 00000 200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893928" w:rsidRDefault="002D2676" w:rsidP="00290E70">
            <w:pPr>
              <w:jc w:val="right"/>
              <w:rPr>
                <w:rFonts w:ascii="Arial CYR" w:hAnsi="Arial CYR" w:cs="Arial CYR"/>
                <w:color w:val="000000"/>
                <w:sz w:val="16"/>
                <w:szCs w:val="16"/>
              </w:rPr>
            </w:pPr>
            <w:r w:rsidRPr="00893928">
              <w:rPr>
                <w:rFonts w:ascii="Arial CYR" w:hAnsi="Arial CYR" w:cs="Arial CYR"/>
                <w:color w:val="000000"/>
                <w:sz w:val="16"/>
                <w:szCs w:val="16"/>
              </w:rPr>
              <w:t>3 963 583,07</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893928" w:rsidRDefault="002D2676" w:rsidP="00290E70">
            <w:pPr>
              <w:jc w:val="right"/>
              <w:rPr>
                <w:rFonts w:ascii="Arial CYR" w:hAnsi="Arial CYR" w:cs="Arial CYR"/>
                <w:color w:val="000000"/>
                <w:sz w:val="16"/>
                <w:szCs w:val="16"/>
              </w:rPr>
            </w:pPr>
            <w:r w:rsidRPr="00893928">
              <w:rPr>
                <w:rFonts w:ascii="Arial CYR" w:hAnsi="Arial CYR" w:cs="Arial CYR"/>
                <w:color w:val="000000"/>
                <w:sz w:val="16"/>
                <w:szCs w:val="16"/>
              </w:rPr>
              <w:t>1 934 142,65</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48,80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917 0408 30 3 02 00000 240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sidRPr="00893928">
              <w:rPr>
                <w:rFonts w:ascii="Arial CYR" w:hAnsi="Arial CYR" w:cs="Arial CYR"/>
                <w:color w:val="000000"/>
                <w:sz w:val="16"/>
                <w:szCs w:val="16"/>
              </w:rPr>
              <w:t>3 963 583,07</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1 934 142,65</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48,80</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917 0408 30 3 02 00000 800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sidRPr="00893928">
              <w:rPr>
                <w:rFonts w:ascii="Arial CYR" w:hAnsi="Arial CYR" w:cs="Arial CYR"/>
                <w:color w:val="000000"/>
                <w:sz w:val="16"/>
                <w:szCs w:val="16"/>
              </w:rPr>
              <w:t>3 963 583,07</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1 934 142,65</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86,47</w:t>
            </w:r>
          </w:p>
        </w:tc>
      </w:tr>
      <w:tr w:rsidR="002D2676" w:rsidRPr="006853CD" w:rsidTr="00290E70">
        <w:trPr>
          <w:trHeight w:val="852"/>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917 0408 30 3 02 00000 810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3 427 653,89</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3 427 653,89</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p>
        </w:tc>
      </w:tr>
      <w:tr w:rsidR="002D2676" w:rsidRPr="006853CD" w:rsidTr="00290E70">
        <w:trPr>
          <w:trHeight w:val="852"/>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FB4E7E" w:rsidRDefault="002D2676" w:rsidP="00290E70">
            <w:pPr>
              <w:rPr>
                <w:rFonts w:ascii="Arial" w:hAnsi="Arial" w:cs="Arial"/>
                <w:color w:val="000000"/>
                <w:sz w:val="16"/>
                <w:szCs w:val="16"/>
              </w:rPr>
            </w:pPr>
            <w:r w:rsidRPr="00FB4E7E">
              <w:rPr>
                <w:rFonts w:ascii="Arial" w:hAnsi="Arial" w:cs="Arial"/>
                <w:color w:val="000000"/>
                <w:sz w:val="16"/>
                <w:szCs w:val="16"/>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917 0408 30 3 02 00000 811</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3 427 653,89</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3 427 653,89</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r w:rsidRPr="006853CD">
              <w:rPr>
                <w:rFonts w:ascii="Arial CYR" w:hAnsi="Arial CYR" w:cs="Arial CYR"/>
                <w:color w:val="000000"/>
                <w:sz w:val="16"/>
                <w:szCs w:val="16"/>
              </w:rPr>
              <w:t> </w:t>
            </w:r>
          </w:p>
        </w:tc>
      </w:tr>
      <w:tr w:rsidR="002D2676" w:rsidRPr="006853CD" w:rsidTr="00290E70">
        <w:trPr>
          <w:trHeight w:val="283"/>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FB4E7E" w:rsidRDefault="002D2676" w:rsidP="00290E70">
            <w:pPr>
              <w:rPr>
                <w:rFonts w:ascii="Arial" w:hAnsi="Arial" w:cs="Arial"/>
                <w:sz w:val="16"/>
                <w:szCs w:val="16"/>
              </w:rPr>
            </w:pPr>
            <w:r w:rsidRPr="00FB4E7E">
              <w:rPr>
                <w:rFonts w:ascii="Arial" w:hAnsi="Arial" w:cs="Arial"/>
                <w:sz w:val="16"/>
                <w:szCs w:val="16"/>
              </w:rPr>
              <w:t>Реализация мероприятий перечня проектов народных инициатив</w:t>
            </w:r>
          </w:p>
          <w:p w:rsidR="002D2676" w:rsidRPr="00FB4E7E" w:rsidRDefault="002D2676" w:rsidP="00290E70">
            <w:pPr>
              <w:rPr>
                <w:rFonts w:ascii="Arial" w:hAnsi="Arial" w:cs="Arial"/>
                <w:color w:val="000000"/>
                <w:sz w:val="16"/>
                <w:szCs w:val="16"/>
              </w:rPr>
            </w:pP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0409 31 5 00 S2370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593 714,10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298 484,08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50,27</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0409 31 5 00 S2370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593 714,10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298 484,08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50,27</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0409 31 5 00 S2370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593 714,10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298 484,08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50,27</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Программа "Комплексного развития транспортной инфраструктуры"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917 0409 79 5 12 00000 000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593 714,10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298 484,08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50,27</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917 0409 79 5 12 00000 200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7 828 820,12</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3 455 958,76</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44,14</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917 0409 79 5 12 00000 240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7 828 820,12</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3 455 958,76</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44,14</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917 0409 79 5 12 00000 244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7 828 820,12</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3 455 958,76</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44,14</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Основное мероприятие "Реализация проектов развития экономики и социальной сферы"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917 0502 35 1 05 00000 000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660 800,00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141 405,34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21,40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917 0502 35 1 05 00000 200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660 800,00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141 405,34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21,40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917 0502 35 1 05 00000 240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660 800,00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141 405,34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21,40</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917 0502 35 1 05 00000 244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Default="002D2676" w:rsidP="00290E70">
            <w:pPr>
              <w:jc w:val="right"/>
              <w:rPr>
                <w:rFonts w:ascii="Calibri" w:hAnsi="Calibri" w:cs="Calibri"/>
                <w:color w:val="000000"/>
                <w:sz w:val="22"/>
                <w:szCs w:val="22"/>
              </w:rPr>
            </w:pPr>
            <w:r>
              <w:rPr>
                <w:rFonts w:ascii="Arial CYR" w:hAnsi="Arial CYR" w:cs="Arial CYR"/>
                <w:color w:val="000000"/>
                <w:sz w:val="16"/>
                <w:szCs w:val="16"/>
              </w:rPr>
              <w:t>660 800,00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141 405,34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21,40</w:t>
            </w:r>
            <w:r w:rsidRPr="006853CD">
              <w:rPr>
                <w:rFonts w:ascii="Arial CYR" w:hAnsi="Arial CYR" w:cs="Arial CYR"/>
                <w:color w:val="000000"/>
                <w:sz w:val="16"/>
                <w:szCs w:val="16"/>
              </w:rPr>
              <w:t> </w:t>
            </w:r>
          </w:p>
        </w:tc>
      </w:tr>
      <w:tr w:rsidR="002D2676" w:rsidRPr="006853CD" w:rsidTr="00290E70">
        <w:trPr>
          <w:trHeight w:val="601"/>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FB4E7E" w:rsidRDefault="002D2676" w:rsidP="00290E70">
            <w:pPr>
              <w:rPr>
                <w:rFonts w:ascii="Arial" w:hAnsi="Arial" w:cs="Arial"/>
                <w:sz w:val="16"/>
                <w:szCs w:val="16"/>
              </w:rPr>
            </w:pPr>
            <w:r w:rsidRPr="006853CD">
              <w:rPr>
                <w:rFonts w:ascii="Arial CYR" w:hAnsi="Arial CYR" w:cs="Arial CYR"/>
                <w:color w:val="000000"/>
                <w:sz w:val="16"/>
                <w:szCs w:val="16"/>
              </w:rPr>
              <w:t xml:space="preserve">  </w:t>
            </w:r>
            <w:r w:rsidRPr="00FB4E7E">
              <w:rPr>
                <w:rFonts w:ascii="Arial" w:hAnsi="Arial" w:cs="Arial"/>
                <w:sz w:val="16"/>
                <w:szCs w:val="16"/>
              </w:rPr>
              <w:t xml:space="preserve">Реализация мероприятий перечня проектов народных </w:t>
            </w:r>
            <w:proofErr w:type="spellStart"/>
            <w:r w:rsidRPr="00FB4E7E">
              <w:rPr>
                <w:rFonts w:ascii="Arial" w:hAnsi="Arial" w:cs="Arial"/>
                <w:sz w:val="16"/>
                <w:szCs w:val="16"/>
              </w:rPr>
              <w:t>инициати</w:t>
            </w:r>
            <w:proofErr w:type="spellEnd"/>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35 1 05 S2370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1A0F94" w:rsidRDefault="002D2676" w:rsidP="00290E70">
            <w:pPr>
              <w:jc w:val="right"/>
              <w:rPr>
                <w:rFonts w:ascii="Arial CYR" w:hAnsi="Arial CYR" w:cs="Arial CYR"/>
                <w:color w:val="000000"/>
                <w:sz w:val="16"/>
                <w:szCs w:val="16"/>
              </w:rPr>
            </w:pPr>
            <w:r w:rsidRPr="001A0F94">
              <w:rPr>
                <w:rFonts w:ascii="Arial CYR" w:hAnsi="Arial CYR" w:cs="Arial CY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0,00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lastRenderedPageBreak/>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35 1 05 S2370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1A0F94" w:rsidRDefault="002D2676" w:rsidP="00290E70">
            <w:pPr>
              <w:jc w:val="right"/>
              <w:rPr>
                <w:rFonts w:ascii="Arial CYR" w:hAnsi="Arial CYR" w:cs="Arial CYR"/>
                <w:color w:val="000000"/>
                <w:sz w:val="16"/>
                <w:szCs w:val="16"/>
              </w:rPr>
            </w:pPr>
            <w:r w:rsidRPr="001A0F94">
              <w:rPr>
                <w:rFonts w:ascii="Arial CYR" w:hAnsi="Arial CYR" w:cs="Arial CY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0,00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35 1 05 S2370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1A0F94" w:rsidRDefault="002D2676" w:rsidP="00290E70">
            <w:pPr>
              <w:jc w:val="right"/>
              <w:rPr>
                <w:rFonts w:ascii="Arial CYR" w:hAnsi="Arial CYR" w:cs="Arial CYR"/>
                <w:color w:val="000000"/>
                <w:sz w:val="16"/>
                <w:szCs w:val="16"/>
              </w:rPr>
            </w:pPr>
            <w:r w:rsidRPr="001A0F94">
              <w:rPr>
                <w:rFonts w:ascii="Arial CYR" w:hAnsi="Arial CYR" w:cs="Arial CY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0,00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35 1 05 S2370 24</w:t>
            </w:r>
            <w:r>
              <w:rPr>
                <w:rFonts w:ascii="Arial CYR" w:hAnsi="Arial CYR" w:cs="Arial CYR"/>
                <w:color w:val="000000"/>
                <w:sz w:val="16"/>
                <w:szCs w:val="16"/>
              </w:rPr>
              <w:t>4</w:t>
            </w:r>
          </w:p>
        </w:tc>
        <w:tc>
          <w:tcPr>
            <w:tcW w:w="1559" w:type="dxa"/>
            <w:tcBorders>
              <w:top w:val="nil"/>
              <w:left w:val="nil"/>
              <w:bottom w:val="single" w:sz="4" w:space="0" w:color="000000"/>
              <w:right w:val="single" w:sz="4" w:space="0" w:color="000000"/>
            </w:tcBorders>
            <w:shd w:val="clear" w:color="auto" w:fill="auto"/>
            <w:vAlign w:val="bottom"/>
          </w:tcPr>
          <w:p w:rsidR="002D2676" w:rsidRPr="001A0F94" w:rsidRDefault="002D2676" w:rsidP="00290E70">
            <w:pPr>
              <w:jc w:val="right"/>
              <w:rPr>
                <w:rFonts w:ascii="Arial CYR" w:hAnsi="Arial CYR" w:cs="Arial CYR"/>
                <w:color w:val="000000"/>
                <w:sz w:val="16"/>
                <w:szCs w:val="16"/>
              </w:rPr>
            </w:pPr>
            <w:r w:rsidRPr="001A0F94">
              <w:rPr>
                <w:rFonts w:ascii="Arial CYR" w:hAnsi="Arial CYR" w:cs="Arial CY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tcPr>
          <w:p w:rsidR="002D2676" w:rsidRPr="00753925" w:rsidRDefault="002D2676" w:rsidP="00290E70">
            <w:pPr>
              <w:jc w:val="right"/>
              <w:rPr>
                <w:rFonts w:ascii="Arial CYR" w:hAnsi="Arial CYR" w:cs="Arial CYR"/>
                <w:color w:val="000000"/>
                <w:sz w:val="16"/>
                <w:szCs w:val="16"/>
              </w:rPr>
            </w:pPr>
            <w:r>
              <w:rPr>
                <w:rFonts w:ascii="Arial CYR" w:hAnsi="Arial CYR" w:cs="Arial CYR"/>
                <w:color w:val="000000"/>
                <w:sz w:val="16"/>
                <w:szCs w:val="16"/>
              </w:rPr>
              <w:t>0,00</w:t>
            </w:r>
          </w:p>
        </w:tc>
        <w:tc>
          <w:tcPr>
            <w:tcW w:w="1141" w:type="dxa"/>
            <w:tcBorders>
              <w:top w:val="single" w:sz="8" w:space="0" w:color="000000"/>
              <w:left w:val="nil"/>
              <w:bottom w:val="single" w:sz="4" w:space="0" w:color="000000"/>
              <w:right w:val="single" w:sz="8" w:space="0" w:color="000000"/>
            </w:tcBorders>
            <w:shd w:val="clear" w:color="auto" w:fill="auto"/>
            <w:noWrap/>
            <w:vAlign w:val="bottom"/>
          </w:tcPr>
          <w:p w:rsidR="002D2676" w:rsidRPr="00753925" w:rsidRDefault="002D2676" w:rsidP="00290E70">
            <w:pPr>
              <w:jc w:val="right"/>
              <w:rPr>
                <w:rFonts w:ascii="Arial CYR" w:hAnsi="Arial CYR" w:cs="Arial CYR"/>
                <w:color w:val="000000"/>
                <w:sz w:val="16"/>
                <w:szCs w:val="16"/>
              </w:rPr>
            </w:pPr>
            <w:r>
              <w:rPr>
                <w:rFonts w:ascii="Arial CYR" w:hAnsi="Arial CYR" w:cs="Arial CYR"/>
                <w:color w:val="000000"/>
                <w:sz w:val="16"/>
                <w:szCs w:val="16"/>
              </w:rPr>
              <w:t>0,00</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Программа "Модернизация объектов коммунальной инфраструктуры"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917 0502 79 5 05 00000 000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BA4A9C" w:rsidRDefault="002D2676" w:rsidP="00290E70">
            <w:pPr>
              <w:jc w:val="right"/>
              <w:rPr>
                <w:rFonts w:ascii="Arial CYR" w:hAnsi="Arial CYR" w:cs="Arial CYR"/>
                <w:color w:val="000000"/>
                <w:sz w:val="16"/>
                <w:szCs w:val="16"/>
              </w:rPr>
            </w:pPr>
            <w:r>
              <w:rPr>
                <w:rFonts w:ascii="Arial CYR" w:hAnsi="Arial CYR" w:cs="Arial CYR"/>
                <w:color w:val="000000"/>
                <w:sz w:val="16"/>
                <w:szCs w:val="16"/>
              </w:rPr>
              <w:t>629 176,55</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0,00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917 0502 79 5 05 00000 200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BA4A9C" w:rsidRDefault="002D2676" w:rsidP="00290E70">
            <w:pPr>
              <w:jc w:val="right"/>
              <w:rPr>
                <w:rFonts w:ascii="Arial CYR" w:hAnsi="Arial CYR" w:cs="Arial CYR"/>
                <w:color w:val="000000"/>
                <w:sz w:val="16"/>
                <w:szCs w:val="16"/>
              </w:rPr>
            </w:pPr>
            <w:r w:rsidRPr="00BA4A9C">
              <w:rPr>
                <w:rFonts w:ascii="Arial CYR" w:hAnsi="Arial CYR" w:cs="Arial CYR"/>
                <w:color w:val="000000"/>
                <w:sz w:val="16"/>
                <w:szCs w:val="16"/>
              </w:rPr>
              <w:t>629 176,55</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0,00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917 0502 79 5 05 00000 240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BA4A9C" w:rsidRDefault="002D2676" w:rsidP="00290E70">
            <w:pPr>
              <w:jc w:val="right"/>
              <w:rPr>
                <w:rFonts w:ascii="Arial CYR" w:hAnsi="Arial CYR" w:cs="Arial CYR"/>
                <w:color w:val="000000"/>
                <w:sz w:val="16"/>
                <w:szCs w:val="16"/>
              </w:rPr>
            </w:pPr>
            <w:r w:rsidRPr="00BA4A9C">
              <w:rPr>
                <w:rFonts w:ascii="Arial CYR" w:hAnsi="Arial CYR" w:cs="Arial CYR"/>
                <w:color w:val="000000"/>
                <w:sz w:val="16"/>
                <w:szCs w:val="16"/>
              </w:rPr>
              <w:t>629 176,55</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sidRPr="00753925">
              <w:rPr>
                <w:rFonts w:ascii="Arial CYR" w:hAnsi="Arial CYR" w:cs="Arial CYR"/>
                <w:color w:val="000000"/>
                <w:sz w:val="16"/>
                <w:szCs w:val="16"/>
              </w:rPr>
              <w:t>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0,00</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Программа "Комплексного развития систем коммунальной инфраструктуры"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917 0502 79 5 09 00000 000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82350A" w:rsidRDefault="002D2676" w:rsidP="00290E70">
            <w:pPr>
              <w:jc w:val="right"/>
              <w:rPr>
                <w:rFonts w:ascii="Arial CYR" w:hAnsi="Arial CYR" w:cs="Arial CYR"/>
                <w:color w:val="000000"/>
                <w:sz w:val="16"/>
                <w:szCs w:val="16"/>
              </w:rPr>
            </w:pPr>
            <w:r>
              <w:rPr>
                <w:rFonts w:ascii="Arial CYR" w:hAnsi="Arial CYR" w:cs="Arial CYR"/>
                <w:color w:val="000000"/>
                <w:sz w:val="16"/>
                <w:szCs w:val="16"/>
              </w:rPr>
              <w:t>1 091 000,00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Pr>
                <w:rFonts w:ascii="Arial CYR" w:hAnsi="Arial CYR" w:cs="Arial CYR"/>
                <w:color w:val="000000"/>
                <w:sz w:val="16"/>
                <w:szCs w:val="16"/>
              </w:rPr>
              <w:t>622 020,13</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57,01</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917 0502 79 5 09 00000 200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82350A" w:rsidRDefault="002D2676" w:rsidP="00290E70">
            <w:pPr>
              <w:jc w:val="right"/>
              <w:rPr>
                <w:rFonts w:ascii="Arial CYR" w:hAnsi="Arial CYR" w:cs="Arial CYR"/>
                <w:color w:val="000000"/>
                <w:sz w:val="16"/>
                <w:szCs w:val="16"/>
              </w:rPr>
            </w:pPr>
            <w:r>
              <w:rPr>
                <w:rFonts w:ascii="Arial CYR" w:hAnsi="Arial CYR" w:cs="Arial CYR"/>
                <w:color w:val="000000"/>
                <w:sz w:val="16"/>
                <w:szCs w:val="16"/>
              </w:rPr>
              <w:t>1 091 000,00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Pr>
                <w:rFonts w:ascii="Arial CYR" w:hAnsi="Arial CYR" w:cs="Arial CYR"/>
                <w:color w:val="000000"/>
                <w:sz w:val="16"/>
                <w:szCs w:val="16"/>
              </w:rPr>
              <w:t>622 020,13</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57,01</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917 0502 79 5 09 00000 240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82350A" w:rsidRDefault="002D2676" w:rsidP="00290E70">
            <w:pPr>
              <w:jc w:val="right"/>
              <w:rPr>
                <w:rFonts w:ascii="Arial CYR" w:hAnsi="Arial CYR" w:cs="Arial CYR"/>
                <w:color w:val="000000"/>
                <w:sz w:val="16"/>
                <w:szCs w:val="16"/>
              </w:rPr>
            </w:pPr>
            <w:r>
              <w:rPr>
                <w:rFonts w:ascii="Arial CYR" w:hAnsi="Arial CYR" w:cs="Arial CYR"/>
                <w:color w:val="000000"/>
                <w:sz w:val="16"/>
                <w:szCs w:val="16"/>
              </w:rPr>
              <w:t>1 091 000,00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Pr>
                <w:rFonts w:ascii="Arial CYR" w:hAnsi="Arial CYR" w:cs="Arial CYR"/>
                <w:color w:val="000000"/>
                <w:sz w:val="16"/>
                <w:szCs w:val="16"/>
              </w:rPr>
              <w:t>622 020,13</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57,01</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917 0502 79 5 09 00000 244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82350A" w:rsidRDefault="002D2676" w:rsidP="00290E70">
            <w:pPr>
              <w:jc w:val="right"/>
              <w:rPr>
                <w:rFonts w:ascii="Arial CYR" w:hAnsi="Arial CYR" w:cs="Arial CYR"/>
                <w:color w:val="000000"/>
                <w:sz w:val="16"/>
                <w:szCs w:val="16"/>
              </w:rPr>
            </w:pPr>
            <w:r>
              <w:rPr>
                <w:rFonts w:ascii="Arial CYR" w:hAnsi="Arial CYR" w:cs="Arial CYR"/>
                <w:color w:val="000000"/>
                <w:sz w:val="16"/>
                <w:szCs w:val="16"/>
              </w:rPr>
              <w:t>1 091 000,00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Pr>
                <w:rFonts w:ascii="Arial CYR" w:hAnsi="Arial CYR" w:cs="Arial CYR"/>
                <w:color w:val="000000"/>
                <w:sz w:val="16"/>
                <w:szCs w:val="16"/>
              </w:rPr>
              <w:t>622 020,13</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57,01</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Благоустройство</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917 0503 60 0 01 00000 000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990 000,00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753925" w:rsidRDefault="002D2676" w:rsidP="00290E70">
            <w:pPr>
              <w:jc w:val="right"/>
              <w:rPr>
                <w:rFonts w:ascii="Arial CYR" w:hAnsi="Arial CYR" w:cs="Arial CYR"/>
                <w:color w:val="000000"/>
                <w:sz w:val="16"/>
                <w:szCs w:val="16"/>
              </w:rPr>
            </w:pPr>
            <w:r>
              <w:rPr>
                <w:rFonts w:ascii="Arial CYR" w:hAnsi="Arial CYR" w:cs="Arial CYR"/>
                <w:color w:val="000000"/>
                <w:sz w:val="16"/>
                <w:szCs w:val="16"/>
              </w:rPr>
              <w:t>457 073,74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45,17</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917 0503 60 0 01 00000 200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990 000,00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Default="002D2676" w:rsidP="00290E70">
            <w:r>
              <w:rPr>
                <w:rFonts w:ascii="Arial CYR" w:hAnsi="Arial CYR" w:cs="Arial CYR"/>
                <w:color w:val="000000"/>
                <w:sz w:val="16"/>
                <w:szCs w:val="16"/>
              </w:rPr>
              <w:t xml:space="preserve">     </w:t>
            </w:r>
            <w:r w:rsidRPr="003A4E7C">
              <w:rPr>
                <w:rFonts w:ascii="Arial CYR" w:hAnsi="Arial CYR" w:cs="Arial CYR"/>
                <w:color w:val="000000"/>
                <w:sz w:val="16"/>
                <w:szCs w:val="16"/>
              </w:rPr>
              <w:t>457 073,74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Default="002D2676" w:rsidP="00290E70">
            <w:r>
              <w:rPr>
                <w:rFonts w:ascii="Arial CYR" w:hAnsi="Arial CYR" w:cs="Arial CYR"/>
                <w:color w:val="000000"/>
                <w:sz w:val="16"/>
                <w:szCs w:val="16"/>
              </w:rPr>
              <w:t xml:space="preserve">           </w:t>
            </w:r>
            <w:r w:rsidRPr="006D1AA1">
              <w:rPr>
                <w:rFonts w:ascii="Arial CYR" w:hAnsi="Arial CYR" w:cs="Arial CYR"/>
                <w:color w:val="000000"/>
                <w:sz w:val="16"/>
                <w:szCs w:val="16"/>
              </w:rPr>
              <w:t>45,17</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917 0503 60 0 01 00000 240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990 000,00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Default="002D2676" w:rsidP="00290E70">
            <w:r>
              <w:rPr>
                <w:rFonts w:ascii="Arial CYR" w:hAnsi="Arial CYR" w:cs="Arial CYR"/>
                <w:color w:val="000000"/>
                <w:sz w:val="16"/>
                <w:szCs w:val="16"/>
              </w:rPr>
              <w:t xml:space="preserve">     </w:t>
            </w:r>
            <w:r w:rsidRPr="003A4E7C">
              <w:rPr>
                <w:rFonts w:ascii="Arial CYR" w:hAnsi="Arial CYR" w:cs="Arial CYR"/>
                <w:color w:val="000000"/>
                <w:sz w:val="16"/>
                <w:szCs w:val="16"/>
              </w:rPr>
              <w:t>457 073,74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Default="002D2676" w:rsidP="00290E70">
            <w:r>
              <w:rPr>
                <w:rFonts w:ascii="Arial CYR" w:hAnsi="Arial CYR" w:cs="Arial CYR"/>
                <w:color w:val="000000"/>
                <w:sz w:val="16"/>
                <w:szCs w:val="16"/>
              </w:rPr>
              <w:t xml:space="preserve">           </w:t>
            </w:r>
            <w:r w:rsidRPr="006D1AA1">
              <w:rPr>
                <w:rFonts w:ascii="Arial CYR" w:hAnsi="Arial CYR" w:cs="Arial CYR"/>
                <w:color w:val="000000"/>
                <w:sz w:val="16"/>
                <w:szCs w:val="16"/>
              </w:rPr>
              <w:t>45,17</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917 0503 60 0 01 00000 244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990 000,00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Default="002D2676" w:rsidP="00290E70">
            <w:r>
              <w:rPr>
                <w:rFonts w:ascii="Arial CYR" w:hAnsi="Arial CYR" w:cs="Arial CYR"/>
                <w:color w:val="000000"/>
                <w:sz w:val="16"/>
                <w:szCs w:val="16"/>
              </w:rPr>
              <w:t xml:space="preserve">     </w:t>
            </w:r>
            <w:r w:rsidRPr="003A4E7C">
              <w:rPr>
                <w:rFonts w:ascii="Arial CYR" w:hAnsi="Arial CYR" w:cs="Arial CYR"/>
                <w:color w:val="000000"/>
                <w:sz w:val="16"/>
                <w:szCs w:val="16"/>
              </w:rPr>
              <w:t>457 073,74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Default="002D2676" w:rsidP="00290E70">
            <w:r>
              <w:rPr>
                <w:rFonts w:ascii="Arial CYR" w:hAnsi="Arial CYR" w:cs="Arial CYR"/>
                <w:color w:val="000000"/>
                <w:sz w:val="16"/>
                <w:szCs w:val="16"/>
              </w:rPr>
              <w:t xml:space="preserve">           </w:t>
            </w:r>
            <w:r w:rsidRPr="006D1AA1">
              <w:rPr>
                <w:rFonts w:ascii="Arial CYR" w:hAnsi="Arial CYR" w:cs="Arial CYR"/>
                <w:color w:val="000000"/>
                <w:sz w:val="16"/>
                <w:szCs w:val="16"/>
              </w:rPr>
              <w:t>45,17</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Pr>
                <w:rFonts w:ascii="Arial CYR" w:hAnsi="Arial CYR" w:cs="Arial CYR"/>
                <w:color w:val="000000"/>
                <w:sz w:val="16"/>
                <w:szCs w:val="16"/>
              </w:rPr>
              <w:t>Прочие м</w:t>
            </w:r>
            <w:r w:rsidRPr="006853CD">
              <w:rPr>
                <w:rFonts w:ascii="Arial CYR" w:hAnsi="Arial CYR" w:cs="Arial CYR"/>
                <w:color w:val="000000"/>
                <w:sz w:val="16"/>
                <w:szCs w:val="16"/>
              </w:rPr>
              <w:t>ероприятия в области благоустройства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917 0503 60 0 05 00000 000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1A31C9">
              <w:rPr>
                <w:rFonts w:ascii="Arial CYR" w:hAnsi="Arial CYR" w:cs="Arial CYR"/>
                <w:color w:val="000000"/>
                <w:sz w:val="16"/>
                <w:szCs w:val="16"/>
              </w:rPr>
              <w:t>598</w:t>
            </w:r>
            <w:r>
              <w:rPr>
                <w:rFonts w:ascii="Arial CYR" w:hAnsi="Arial CYR" w:cs="Arial CYR"/>
                <w:color w:val="000000"/>
                <w:sz w:val="16"/>
                <w:szCs w:val="16"/>
              </w:rPr>
              <w:t> </w:t>
            </w:r>
            <w:r w:rsidRPr="001A31C9">
              <w:rPr>
                <w:rFonts w:ascii="Arial CYR" w:hAnsi="Arial CYR" w:cs="Arial CYR"/>
                <w:color w:val="000000"/>
                <w:sz w:val="16"/>
                <w:szCs w:val="16"/>
              </w:rPr>
              <w:t>000</w:t>
            </w:r>
            <w:r>
              <w:rPr>
                <w:rFonts w:ascii="Arial CYR" w:hAnsi="Arial CYR" w:cs="Arial CYR"/>
                <w:color w:val="000000"/>
                <w:sz w:val="16"/>
                <w:szCs w:val="16"/>
              </w:rPr>
              <w:t>,00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372 075,08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42,23</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917 0503 60 0 05 00000 200</w:t>
            </w:r>
          </w:p>
        </w:tc>
        <w:tc>
          <w:tcPr>
            <w:tcW w:w="1559" w:type="dxa"/>
            <w:tcBorders>
              <w:top w:val="nil"/>
              <w:left w:val="nil"/>
              <w:bottom w:val="single" w:sz="4" w:space="0" w:color="000000"/>
              <w:right w:val="single" w:sz="4" w:space="0" w:color="000000"/>
            </w:tcBorders>
            <w:shd w:val="clear" w:color="auto" w:fill="auto"/>
            <w:hideMark/>
          </w:tcPr>
          <w:p w:rsidR="002D2676" w:rsidRDefault="002D2676" w:rsidP="00290E70"/>
          <w:p w:rsidR="002D2676" w:rsidRPr="008A6F10" w:rsidRDefault="002D2676" w:rsidP="00290E70">
            <w:pPr>
              <w:jc w:val="center"/>
            </w:pPr>
            <w:r>
              <w:rPr>
                <w:rFonts w:ascii="Arial CYR" w:hAnsi="Arial CYR" w:cs="Arial CYR"/>
                <w:color w:val="000000"/>
                <w:sz w:val="16"/>
                <w:szCs w:val="16"/>
              </w:rPr>
              <w:t xml:space="preserve">            </w:t>
            </w:r>
            <w:r w:rsidRPr="001A31C9">
              <w:rPr>
                <w:rFonts w:ascii="Arial CYR" w:hAnsi="Arial CYR" w:cs="Arial CYR"/>
                <w:color w:val="000000"/>
                <w:sz w:val="16"/>
                <w:szCs w:val="16"/>
              </w:rPr>
              <w:t>598</w:t>
            </w:r>
            <w:r>
              <w:rPr>
                <w:rFonts w:ascii="Arial CYR" w:hAnsi="Arial CYR" w:cs="Arial CYR"/>
                <w:color w:val="000000"/>
                <w:sz w:val="16"/>
                <w:szCs w:val="16"/>
              </w:rPr>
              <w:t> </w:t>
            </w:r>
            <w:r w:rsidRPr="001A31C9">
              <w:rPr>
                <w:rFonts w:ascii="Arial CYR" w:hAnsi="Arial CYR" w:cs="Arial CYR"/>
                <w:color w:val="000000"/>
                <w:sz w:val="16"/>
                <w:szCs w:val="16"/>
              </w:rPr>
              <w:t>000</w:t>
            </w:r>
            <w:r>
              <w:rPr>
                <w:rFonts w:ascii="Arial CYR" w:hAnsi="Arial CYR" w:cs="Arial CYR"/>
                <w:color w:val="000000"/>
                <w:sz w:val="16"/>
                <w:szCs w:val="16"/>
              </w:rPr>
              <w:t>,00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372 075,08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42,23</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917 0503 60 0 05 00000 240</w:t>
            </w:r>
          </w:p>
        </w:tc>
        <w:tc>
          <w:tcPr>
            <w:tcW w:w="1559" w:type="dxa"/>
            <w:tcBorders>
              <w:top w:val="nil"/>
              <w:left w:val="nil"/>
              <w:bottom w:val="single" w:sz="4" w:space="0" w:color="000000"/>
              <w:right w:val="single" w:sz="4" w:space="0" w:color="000000"/>
            </w:tcBorders>
            <w:shd w:val="clear" w:color="auto" w:fill="auto"/>
            <w:hideMark/>
          </w:tcPr>
          <w:p w:rsidR="002D2676" w:rsidRDefault="002D2676" w:rsidP="00290E70"/>
          <w:p w:rsidR="002D2676" w:rsidRDefault="002D2676" w:rsidP="00290E70"/>
          <w:p w:rsidR="002D2676" w:rsidRPr="008A6F10" w:rsidRDefault="002D2676" w:rsidP="00290E70">
            <w:r>
              <w:t xml:space="preserve">         </w:t>
            </w:r>
            <w:r w:rsidRPr="001A31C9">
              <w:rPr>
                <w:rFonts w:ascii="Arial CYR" w:hAnsi="Arial CYR" w:cs="Arial CYR"/>
                <w:color w:val="000000"/>
                <w:sz w:val="16"/>
                <w:szCs w:val="16"/>
              </w:rPr>
              <w:t>598</w:t>
            </w:r>
            <w:r>
              <w:rPr>
                <w:rFonts w:ascii="Arial CYR" w:hAnsi="Arial CYR" w:cs="Arial CYR"/>
                <w:color w:val="000000"/>
                <w:sz w:val="16"/>
                <w:szCs w:val="16"/>
              </w:rPr>
              <w:t> </w:t>
            </w:r>
            <w:r w:rsidRPr="001A31C9">
              <w:rPr>
                <w:rFonts w:ascii="Arial CYR" w:hAnsi="Arial CYR" w:cs="Arial CYR"/>
                <w:color w:val="000000"/>
                <w:sz w:val="16"/>
                <w:szCs w:val="16"/>
              </w:rPr>
              <w:t>000</w:t>
            </w:r>
            <w:r>
              <w:rPr>
                <w:rFonts w:ascii="Arial CYR" w:hAnsi="Arial CYR" w:cs="Arial CYR"/>
                <w:color w:val="000000"/>
                <w:sz w:val="16"/>
                <w:szCs w:val="16"/>
              </w:rPr>
              <w:t>,00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372 075,08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62,</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917 0503 60 0 05 00000 244</w:t>
            </w:r>
          </w:p>
        </w:tc>
        <w:tc>
          <w:tcPr>
            <w:tcW w:w="1559" w:type="dxa"/>
            <w:tcBorders>
              <w:top w:val="nil"/>
              <w:left w:val="nil"/>
              <w:bottom w:val="single" w:sz="4" w:space="0" w:color="000000"/>
              <w:right w:val="single" w:sz="4" w:space="0" w:color="000000"/>
            </w:tcBorders>
            <w:shd w:val="clear" w:color="auto" w:fill="auto"/>
            <w:hideMark/>
          </w:tcPr>
          <w:p w:rsidR="002D2676" w:rsidRDefault="002D2676" w:rsidP="00290E70">
            <w:pPr>
              <w:rPr>
                <w:rFonts w:ascii="Arial CYR" w:hAnsi="Arial CYR" w:cs="Arial CYR"/>
                <w:color w:val="000000"/>
                <w:sz w:val="16"/>
                <w:szCs w:val="16"/>
              </w:rPr>
            </w:pPr>
          </w:p>
          <w:p w:rsidR="002D2676" w:rsidRDefault="002D2676" w:rsidP="00290E70">
            <w:r>
              <w:rPr>
                <w:rFonts w:ascii="Arial CYR" w:hAnsi="Arial CYR" w:cs="Arial CYR"/>
                <w:color w:val="000000"/>
                <w:sz w:val="16"/>
                <w:szCs w:val="16"/>
              </w:rPr>
              <w:t xml:space="preserve">            </w:t>
            </w:r>
            <w:r w:rsidRPr="001A31C9">
              <w:rPr>
                <w:rFonts w:ascii="Arial CYR" w:hAnsi="Arial CYR" w:cs="Arial CYR"/>
                <w:color w:val="000000"/>
                <w:sz w:val="16"/>
                <w:szCs w:val="16"/>
              </w:rPr>
              <w:t>598</w:t>
            </w:r>
            <w:r>
              <w:rPr>
                <w:rFonts w:ascii="Arial CYR" w:hAnsi="Arial CYR" w:cs="Arial CYR"/>
                <w:color w:val="000000"/>
                <w:sz w:val="16"/>
                <w:szCs w:val="16"/>
              </w:rPr>
              <w:t> </w:t>
            </w:r>
            <w:r w:rsidRPr="001A31C9">
              <w:rPr>
                <w:rFonts w:ascii="Arial CYR" w:hAnsi="Arial CYR" w:cs="Arial CYR"/>
                <w:color w:val="000000"/>
                <w:sz w:val="16"/>
                <w:szCs w:val="16"/>
              </w:rPr>
              <w:t>000</w:t>
            </w:r>
            <w:r>
              <w:rPr>
                <w:rFonts w:ascii="Arial CYR" w:hAnsi="Arial CYR" w:cs="Arial CYR"/>
                <w:color w:val="000000"/>
                <w:sz w:val="16"/>
                <w:szCs w:val="16"/>
              </w:rPr>
              <w:t>,00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372 075,08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62,22</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FB4E7E" w:rsidRDefault="002D2676" w:rsidP="00290E70">
            <w:pPr>
              <w:rPr>
                <w:rFonts w:ascii="Arial" w:hAnsi="Arial" w:cs="Arial"/>
                <w:sz w:val="16"/>
                <w:szCs w:val="16"/>
              </w:rPr>
            </w:pPr>
            <w:r w:rsidRPr="006853CD">
              <w:rPr>
                <w:rFonts w:ascii="Arial CYR" w:hAnsi="Arial CYR" w:cs="Arial CYR"/>
                <w:color w:val="000000"/>
                <w:sz w:val="16"/>
                <w:szCs w:val="16"/>
              </w:rPr>
              <w:t xml:space="preserve">  </w:t>
            </w:r>
            <w:r w:rsidRPr="00FB4E7E">
              <w:rPr>
                <w:rFonts w:ascii="Arial" w:hAnsi="Arial" w:cs="Arial"/>
                <w:sz w:val="16"/>
                <w:szCs w:val="16"/>
              </w:rPr>
              <w:t>Реализация мероприятий перечня проектов народных инициатив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60 0 05 S2370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1A31C9">
              <w:rPr>
                <w:rFonts w:ascii="Arial CYR" w:hAnsi="Arial CYR" w:cs="Arial CYR"/>
                <w:color w:val="000000"/>
                <w:sz w:val="16"/>
                <w:szCs w:val="16"/>
              </w:rPr>
              <w:t>1815477,5</w:t>
            </w:r>
            <w:r>
              <w:rPr>
                <w:rFonts w:ascii="Arial CYR" w:hAnsi="Arial CYR" w:cs="Arial CYR"/>
                <w:color w:val="000000"/>
                <w:sz w:val="16"/>
                <w:szCs w:val="16"/>
              </w:rPr>
              <w:t>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1A31C9">
              <w:rPr>
                <w:rFonts w:ascii="Arial CYR" w:hAnsi="Arial CYR" w:cs="Arial CYR"/>
                <w:color w:val="000000"/>
                <w:sz w:val="16"/>
                <w:szCs w:val="16"/>
              </w:rPr>
              <w:t>1815477,5</w:t>
            </w:r>
            <w:r>
              <w:rPr>
                <w:rFonts w:ascii="Arial CYR" w:hAnsi="Arial CYR" w:cs="Arial CYR"/>
                <w:color w:val="000000"/>
                <w:sz w:val="16"/>
                <w:szCs w:val="16"/>
              </w:rPr>
              <w:t>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60 0 05 S2370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1A31C9" w:rsidRDefault="002D2676" w:rsidP="00290E70">
            <w:pPr>
              <w:jc w:val="right"/>
              <w:rPr>
                <w:rFonts w:ascii="Arial CYR" w:hAnsi="Arial CYR" w:cs="Arial CYR"/>
                <w:color w:val="000000"/>
                <w:sz w:val="16"/>
                <w:szCs w:val="16"/>
              </w:rPr>
            </w:pPr>
            <w:r w:rsidRPr="001A31C9">
              <w:rPr>
                <w:rFonts w:ascii="Arial CYR" w:hAnsi="Arial CYR" w:cs="Arial CYR"/>
                <w:color w:val="000000"/>
                <w:sz w:val="16"/>
                <w:szCs w:val="16"/>
              </w:rPr>
              <w:t>1815477,</w:t>
            </w:r>
            <w:r>
              <w:rPr>
                <w:rFonts w:ascii="Arial CYR" w:hAnsi="Arial CYR" w:cs="Arial CYR"/>
                <w:color w:val="000000"/>
                <w:sz w:val="16"/>
                <w:szCs w:val="16"/>
              </w:rPr>
              <w:t>50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1A31C9" w:rsidRDefault="002D2676" w:rsidP="00290E70">
            <w:pPr>
              <w:jc w:val="right"/>
              <w:rPr>
                <w:rFonts w:ascii="Arial CYR" w:hAnsi="Arial CYR" w:cs="Arial CYR"/>
                <w:color w:val="000000"/>
                <w:sz w:val="16"/>
                <w:szCs w:val="16"/>
              </w:rPr>
            </w:pPr>
            <w:r w:rsidRPr="001A31C9">
              <w:rPr>
                <w:rFonts w:ascii="Arial CYR" w:hAnsi="Arial CYR" w:cs="Arial CYR"/>
                <w:color w:val="000000"/>
                <w:sz w:val="16"/>
                <w:szCs w:val="16"/>
              </w:rPr>
              <w:t>1815477,</w:t>
            </w:r>
            <w:r>
              <w:rPr>
                <w:rFonts w:ascii="Arial CYR" w:hAnsi="Arial CYR" w:cs="Arial CYR"/>
                <w:color w:val="000000"/>
                <w:sz w:val="16"/>
                <w:szCs w:val="16"/>
              </w:rPr>
              <w:t>50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60 0 05 S2370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1A31C9">
              <w:rPr>
                <w:rFonts w:ascii="Arial CYR" w:hAnsi="Arial CYR" w:cs="Arial CYR"/>
                <w:color w:val="000000"/>
                <w:sz w:val="16"/>
                <w:szCs w:val="16"/>
              </w:rPr>
              <w:t>1815477,5</w:t>
            </w:r>
            <w:r>
              <w:rPr>
                <w:rFonts w:ascii="Arial CYR" w:hAnsi="Arial CYR" w:cs="Arial CYR"/>
                <w:color w:val="000000"/>
                <w:sz w:val="16"/>
                <w:szCs w:val="16"/>
              </w:rPr>
              <w:t>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1A31C9">
              <w:rPr>
                <w:rFonts w:ascii="Arial CYR" w:hAnsi="Arial CYR" w:cs="Arial CYR"/>
                <w:color w:val="000000"/>
                <w:sz w:val="16"/>
                <w:szCs w:val="16"/>
              </w:rPr>
              <w:t>1815477,5</w:t>
            </w:r>
            <w:r>
              <w:rPr>
                <w:rFonts w:ascii="Arial CYR" w:hAnsi="Arial CYR" w:cs="Arial CYR"/>
                <w:color w:val="000000"/>
                <w:sz w:val="16"/>
                <w:szCs w:val="16"/>
              </w:rPr>
              <w:t>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tcPr>
          <w:p w:rsidR="002D2676" w:rsidRPr="006853CD" w:rsidRDefault="002D2676" w:rsidP="00290E70">
            <w:pPr>
              <w:rPr>
                <w:rFonts w:ascii="Arial CYR" w:hAnsi="Arial CYR" w:cs="Arial CYR"/>
                <w:color w:val="000000"/>
                <w:sz w:val="16"/>
                <w:szCs w:val="16"/>
              </w:rPr>
            </w:pPr>
            <w:r w:rsidRPr="001A31C9">
              <w:rPr>
                <w:rFonts w:ascii="Arial CYR" w:hAnsi="Arial CYR" w:cs="Arial CYR"/>
                <w:color w:val="000000"/>
                <w:sz w:val="16"/>
                <w:szCs w:val="16"/>
              </w:rPr>
              <w:t>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2D2676" w:rsidRPr="006853CD"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0503 60 0 05 S2370 244</w:t>
            </w:r>
          </w:p>
        </w:tc>
        <w:tc>
          <w:tcPr>
            <w:tcW w:w="1559" w:type="dxa"/>
            <w:tcBorders>
              <w:top w:val="nil"/>
              <w:left w:val="nil"/>
              <w:bottom w:val="single" w:sz="4" w:space="0" w:color="000000"/>
              <w:right w:val="single" w:sz="4" w:space="0" w:color="000000"/>
            </w:tcBorders>
            <w:shd w:val="clear" w:color="auto" w:fill="auto"/>
            <w:vAlign w:val="bottom"/>
          </w:tcPr>
          <w:p w:rsidR="002D2676" w:rsidRPr="001A31C9" w:rsidRDefault="002D2676" w:rsidP="00290E70">
            <w:pPr>
              <w:jc w:val="right"/>
              <w:rPr>
                <w:rFonts w:ascii="Arial CYR" w:hAnsi="Arial CYR" w:cs="Arial CYR"/>
                <w:color w:val="000000"/>
                <w:sz w:val="16"/>
                <w:szCs w:val="16"/>
              </w:rPr>
            </w:pPr>
            <w:r w:rsidRPr="001A31C9">
              <w:rPr>
                <w:rFonts w:ascii="Arial CYR" w:hAnsi="Arial CYR" w:cs="Arial CYR"/>
                <w:color w:val="000000"/>
                <w:sz w:val="16"/>
                <w:szCs w:val="16"/>
              </w:rPr>
              <w:t>1815477,</w:t>
            </w:r>
            <w:r>
              <w:rPr>
                <w:rFonts w:ascii="Arial CYR" w:hAnsi="Arial CYR" w:cs="Arial CYR"/>
                <w:color w:val="000000"/>
                <w:sz w:val="16"/>
                <w:szCs w:val="16"/>
              </w:rPr>
              <w:t>50</w:t>
            </w:r>
          </w:p>
        </w:tc>
        <w:tc>
          <w:tcPr>
            <w:tcW w:w="1276" w:type="dxa"/>
            <w:tcBorders>
              <w:top w:val="nil"/>
              <w:left w:val="nil"/>
              <w:bottom w:val="single" w:sz="4" w:space="0" w:color="000000"/>
              <w:right w:val="single" w:sz="4" w:space="0" w:color="000000"/>
            </w:tcBorders>
            <w:shd w:val="clear" w:color="auto" w:fill="auto"/>
            <w:vAlign w:val="bottom"/>
          </w:tcPr>
          <w:p w:rsidR="002D2676" w:rsidRPr="001A31C9" w:rsidRDefault="002D2676" w:rsidP="00290E70">
            <w:pPr>
              <w:jc w:val="right"/>
              <w:rPr>
                <w:rFonts w:ascii="Arial CYR" w:hAnsi="Arial CYR" w:cs="Arial CYR"/>
                <w:color w:val="000000"/>
                <w:sz w:val="16"/>
                <w:szCs w:val="16"/>
              </w:rPr>
            </w:pPr>
            <w:r w:rsidRPr="001A31C9">
              <w:rPr>
                <w:rFonts w:ascii="Arial CYR" w:hAnsi="Arial CYR" w:cs="Arial CYR"/>
                <w:color w:val="000000"/>
                <w:sz w:val="16"/>
                <w:szCs w:val="16"/>
              </w:rPr>
              <w:t>1815477,</w:t>
            </w:r>
            <w:r>
              <w:rPr>
                <w:rFonts w:ascii="Arial CYR" w:hAnsi="Arial CYR" w:cs="Arial CYR"/>
                <w:color w:val="000000"/>
                <w:sz w:val="16"/>
                <w:szCs w:val="16"/>
              </w:rPr>
              <w:t>50</w:t>
            </w:r>
          </w:p>
        </w:tc>
        <w:tc>
          <w:tcPr>
            <w:tcW w:w="1141" w:type="dxa"/>
            <w:tcBorders>
              <w:top w:val="single" w:sz="8" w:space="0" w:color="000000"/>
              <w:left w:val="nil"/>
              <w:bottom w:val="single" w:sz="4" w:space="0" w:color="000000"/>
              <w:right w:val="single" w:sz="8" w:space="0" w:color="000000"/>
            </w:tcBorders>
            <w:shd w:val="clear" w:color="auto" w:fill="auto"/>
            <w:noWrap/>
            <w:vAlign w:val="bottom"/>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Формирования современной городской среды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72 1 F2 L5551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3 717 813,53</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1 109 767,34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29,85</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72 1 F2 L5551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3 717 813,53</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1 109 767,34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29,85</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72 1 F2 L5551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3 717 813,53</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1 109 767,34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29,85</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72 1 F2 L5551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3 717 813,53</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1 109 767,34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29,85 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Программа "Энергосбережения и повышения энергетической эффективности"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917 0503 79 5 02 00000 000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730DC0">
              <w:rPr>
                <w:rFonts w:ascii="Arial CYR" w:hAnsi="Arial CYR" w:cs="Arial CYR"/>
                <w:color w:val="000000"/>
                <w:sz w:val="16"/>
                <w:szCs w:val="16"/>
              </w:rPr>
              <w:t>62</w:t>
            </w:r>
            <w:r>
              <w:rPr>
                <w:rFonts w:ascii="Arial CYR" w:hAnsi="Arial CYR" w:cs="Arial CYR"/>
                <w:color w:val="000000"/>
                <w:sz w:val="16"/>
                <w:szCs w:val="16"/>
              </w:rPr>
              <w:t xml:space="preserve"> </w:t>
            </w:r>
            <w:r w:rsidRPr="00730DC0">
              <w:rPr>
                <w:rFonts w:ascii="Arial CYR" w:hAnsi="Arial CYR" w:cs="Arial CYR"/>
                <w:color w:val="000000"/>
                <w:sz w:val="16"/>
                <w:szCs w:val="16"/>
              </w:rPr>
              <w:t>394</w:t>
            </w:r>
            <w:r>
              <w:rPr>
                <w:rFonts w:ascii="Arial CYR" w:hAnsi="Arial CYR" w:cs="Arial CYR"/>
                <w:color w:val="000000"/>
                <w:sz w:val="16"/>
                <w:szCs w:val="16"/>
              </w:rPr>
              <w:t>,00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31,20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917 0503 79 5 02 00000 200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200 000,00</w:t>
            </w:r>
          </w:p>
        </w:tc>
        <w:tc>
          <w:tcPr>
            <w:tcW w:w="1276" w:type="dxa"/>
            <w:tcBorders>
              <w:top w:val="single" w:sz="4" w:space="0" w:color="000000"/>
              <w:left w:val="nil"/>
              <w:bottom w:val="single" w:sz="4" w:space="0" w:color="auto"/>
              <w:right w:val="single" w:sz="4" w:space="0" w:color="000000"/>
            </w:tcBorders>
            <w:shd w:val="clear" w:color="auto" w:fill="auto"/>
            <w:vAlign w:val="bottom"/>
            <w:hideMark/>
          </w:tcPr>
          <w:p w:rsidR="002D2676" w:rsidRDefault="002D2676" w:rsidP="00290E70">
            <w:r>
              <w:rPr>
                <w:rFonts w:ascii="Arial CYR" w:hAnsi="Arial CYR" w:cs="Arial CYR"/>
                <w:color w:val="000000"/>
                <w:sz w:val="16"/>
                <w:szCs w:val="16"/>
              </w:rPr>
              <w:t xml:space="preserve">       </w:t>
            </w:r>
            <w:r w:rsidRPr="0058381D">
              <w:rPr>
                <w:rFonts w:ascii="Arial CYR" w:hAnsi="Arial CYR" w:cs="Arial CYR"/>
                <w:color w:val="000000"/>
                <w:sz w:val="16"/>
                <w:szCs w:val="16"/>
              </w:rPr>
              <w:t>62 394,00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31,20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917 0503 79 5 02 00000 240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200 000,00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2D2676" w:rsidRDefault="002D2676" w:rsidP="00290E70">
            <w:r>
              <w:rPr>
                <w:rFonts w:ascii="Arial CYR" w:hAnsi="Arial CYR" w:cs="Arial CYR"/>
                <w:color w:val="000000"/>
                <w:sz w:val="16"/>
                <w:szCs w:val="16"/>
              </w:rPr>
              <w:t xml:space="preserve">       </w:t>
            </w:r>
            <w:r w:rsidRPr="0058381D">
              <w:rPr>
                <w:rFonts w:ascii="Arial CYR" w:hAnsi="Arial CYR" w:cs="Arial CYR"/>
                <w:color w:val="000000"/>
                <w:sz w:val="16"/>
                <w:szCs w:val="16"/>
              </w:rPr>
              <w:t>62 394,00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31,20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lastRenderedPageBreak/>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917 0503 79 5 02 00000 24</w:t>
            </w:r>
            <w:r>
              <w:rPr>
                <w:rFonts w:ascii="Arial CYR" w:hAnsi="Arial CYR" w:cs="Arial CYR"/>
                <w:color w:val="000000"/>
                <w:sz w:val="16"/>
                <w:szCs w:val="16"/>
              </w:rPr>
              <w:t>4</w:t>
            </w:r>
          </w:p>
        </w:tc>
        <w:tc>
          <w:tcPr>
            <w:tcW w:w="1559" w:type="dxa"/>
            <w:tcBorders>
              <w:top w:val="nil"/>
              <w:left w:val="nil"/>
              <w:bottom w:val="single" w:sz="4" w:space="0" w:color="000000"/>
              <w:right w:val="single" w:sz="4" w:space="0" w:color="000000"/>
            </w:tcBorders>
            <w:shd w:val="clear" w:color="auto" w:fill="auto"/>
            <w:vAlign w:val="bottom"/>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tcPr>
          <w:p w:rsidR="002D2676" w:rsidRDefault="002D2676" w:rsidP="00290E70">
            <w:r>
              <w:rPr>
                <w:rFonts w:ascii="Arial CYR" w:hAnsi="Arial CYR" w:cs="Arial CYR"/>
                <w:color w:val="000000"/>
                <w:sz w:val="16"/>
                <w:szCs w:val="16"/>
              </w:rPr>
              <w:t xml:space="preserve">       </w:t>
            </w:r>
            <w:r w:rsidRPr="0058381D">
              <w:rPr>
                <w:rFonts w:ascii="Arial CYR" w:hAnsi="Arial CYR" w:cs="Arial CYR"/>
                <w:color w:val="000000"/>
                <w:sz w:val="16"/>
                <w:szCs w:val="16"/>
              </w:rPr>
              <w:t>62 394,00</w:t>
            </w:r>
          </w:p>
        </w:tc>
        <w:tc>
          <w:tcPr>
            <w:tcW w:w="1141" w:type="dxa"/>
            <w:tcBorders>
              <w:top w:val="single" w:sz="8" w:space="0" w:color="000000"/>
              <w:left w:val="nil"/>
              <w:bottom w:val="single" w:sz="4" w:space="0" w:color="000000"/>
              <w:right w:val="single" w:sz="8" w:space="0" w:color="000000"/>
            </w:tcBorders>
            <w:shd w:val="clear" w:color="auto" w:fill="auto"/>
            <w:noWrap/>
            <w:vAlign w:val="bottom"/>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31,20</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133257">
              <w:rPr>
                <w:rFonts w:ascii="Arial CYR" w:hAnsi="Arial CYR" w:cs="Arial CYR"/>
                <w:color w:val="000000"/>
                <w:sz w:val="16"/>
                <w:szCs w:val="16"/>
              </w:rPr>
              <w:t>Программа "Формирование современной городской среды"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917 0503 79 5 08 00000 000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917 0503 79 5 08 00000 200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917 0503 79 5 08 00000 240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5036E6" w:rsidRDefault="002D2676" w:rsidP="00290E70">
            <w:pPr>
              <w:jc w:val="right"/>
              <w:rPr>
                <w:rFonts w:ascii="Arial CYR" w:hAnsi="Arial CYR" w:cs="Arial CYR"/>
                <w:color w:val="000000"/>
                <w:sz w:val="16"/>
                <w:szCs w:val="16"/>
              </w:rPr>
            </w:pPr>
            <w:r w:rsidRPr="005036E6">
              <w:rPr>
                <w:rFonts w:ascii="Arial CYR" w:hAnsi="Arial CYR" w:cs="Arial CYR"/>
                <w:color w:val="00000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Благоустройство</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917 0503 79 5 09 00000 000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5036E6" w:rsidRDefault="002D2676" w:rsidP="00290E70">
            <w:pPr>
              <w:jc w:val="right"/>
              <w:rPr>
                <w:rFonts w:ascii="Arial CYR" w:hAnsi="Arial CYR" w:cs="Arial CYR"/>
                <w:color w:val="000000"/>
                <w:sz w:val="22"/>
                <w:szCs w:val="22"/>
              </w:rPr>
            </w:pPr>
            <w:r>
              <w:rPr>
                <w:rFonts w:ascii="Arial CYR" w:hAnsi="Arial CYR" w:cs="Arial CYR"/>
                <w:color w:val="000000"/>
                <w:sz w:val="16"/>
                <w:szCs w:val="16"/>
              </w:rPr>
              <w:t>382 000,00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381 991,36</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99,99</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917 0503 79 5 09 00000 200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5036E6" w:rsidRDefault="002D2676" w:rsidP="00290E70">
            <w:pPr>
              <w:jc w:val="right"/>
              <w:rPr>
                <w:rFonts w:ascii="Arial CYR" w:hAnsi="Arial CYR" w:cs="Arial CYR"/>
                <w:color w:val="000000"/>
                <w:sz w:val="22"/>
                <w:szCs w:val="22"/>
              </w:rPr>
            </w:pPr>
            <w:r>
              <w:rPr>
                <w:rFonts w:ascii="Arial CYR" w:hAnsi="Arial CYR" w:cs="Arial CYR"/>
                <w:color w:val="000000"/>
                <w:sz w:val="16"/>
                <w:szCs w:val="16"/>
              </w:rPr>
              <w:t>382 000,00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381 991,36</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99,99</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917 0503 79 5 09 00000 240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5036E6" w:rsidRDefault="002D2676" w:rsidP="00290E70">
            <w:pPr>
              <w:jc w:val="right"/>
              <w:rPr>
                <w:rFonts w:ascii="Arial CYR" w:hAnsi="Arial CYR" w:cs="Arial CYR"/>
                <w:color w:val="000000"/>
                <w:sz w:val="22"/>
                <w:szCs w:val="22"/>
              </w:rPr>
            </w:pPr>
            <w:r>
              <w:rPr>
                <w:rFonts w:ascii="Arial CYR" w:hAnsi="Arial CYR" w:cs="Arial CYR"/>
                <w:color w:val="000000"/>
                <w:sz w:val="16"/>
                <w:szCs w:val="16"/>
              </w:rPr>
              <w:t>382 000,00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381 991,36</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99,99</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Другие вопросы в области жилищно-коммунального хозяйства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917 0505 35 0 02 00000 000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25 502,04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51,00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917 0505 35 0 02 00000 200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25 502,04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51,00</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917 0505 35 0 02 00000 240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25 502,04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51,00</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917 0505 35 0 02 00000 244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25 502,04</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51,00</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Другие вопросы в области охраны окружающей среды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917 0605 79 5 09 00000 000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917 0605 79 5 09 00000 200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917 0605 79 5 09 00000 240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 xml:space="preserve">Программа "Развитие молодежной политики на территории </w:t>
            </w:r>
            <w:proofErr w:type="spellStart"/>
            <w:r w:rsidRPr="00FB4E7E">
              <w:rPr>
                <w:rFonts w:ascii="Arial CYR" w:hAnsi="Arial CYR" w:cs="Arial CYR"/>
                <w:color w:val="000000"/>
                <w:sz w:val="16"/>
                <w:szCs w:val="16"/>
              </w:rPr>
              <w:t>Качуского</w:t>
            </w:r>
            <w:proofErr w:type="spellEnd"/>
            <w:r w:rsidRPr="00FB4E7E">
              <w:rPr>
                <w:rFonts w:ascii="Arial CYR" w:hAnsi="Arial CYR" w:cs="Arial CYR"/>
                <w:color w:val="000000"/>
                <w:sz w:val="16"/>
                <w:szCs w:val="16"/>
              </w:rPr>
              <w:t xml:space="preserve"> городского поселения"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917 0707 79 5 07 00000 000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60 200,00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1 990,00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3,31</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917 0707 79 5 07 00000 200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60 200,00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1 990,00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3,31</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917 0707 79 5 07 00000 240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60 200,00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1 990,00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3,31</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FB4E7E" w:rsidRDefault="002D2676" w:rsidP="00290E70">
            <w:pPr>
              <w:rPr>
                <w:rFonts w:ascii="Arial" w:hAnsi="Arial" w:cs="Arial"/>
                <w:sz w:val="16"/>
                <w:szCs w:val="16"/>
              </w:rPr>
            </w:pPr>
            <w:r w:rsidRPr="006853CD">
              <w:rPr>
                <w:rFonts w:ascii="Arial CYR" w:hAnsi="Arial CYR" w:cs="Arial CYR"/>
                <w:color w:val="000000"/>
                <w:sz w:val="16"/>
                <w:szCs w:val="16"/>
              </w:rPr>
              <w:t xml:space="preserve">  </w:t>
            </w:r>
            <w:r w:rsidRPr="00FB4E7E">
              <w:rPr>
                <w:rFonts w:ascii="Arial" w:hAnsi="Arial" w:cs="Arial"/>
                <w:sz w:val="16"/>
                <w:szCs w:val="16"/>
              </w:rPr>
              <w:t>Реализация мероприятий перечня проектов народных инициатив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0801 45 0 01 S2370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151 308,40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151 308,40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0801 45 0 01 S2370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151 308,40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151 308,40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0801 45 0 01 S2370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151 308,40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151 308,40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tcPr>
          <w:p w:rsidR="002D2676" w:rsidRPr="006853CD"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0801 45 0 01 S2370 244</w:t>
            </w:r>
          </w:p>
        </w:tc>
        <w:tc>
          <w:tcPr>
            <w:tcW w:w="1559" w:type="dxa"/>
            <w:tcBorders>
              <w:top w:val="nil"/>
              <w:left w:val="nil"/>
              <w:bottom w:val="single" w:sz="4" w:space="0" w:color="000000"/>
              <w:right w:val="single" w:sz="4" w:space="0" w:color="000000"/>
            </w:tcBorders>
            <w:shd w:val="clear" w:color="auto" w:fill="auto"/>
            <w:vAlign w:val="bottom"/>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151 308,40</w:t>
            </w:r>
          </w:p>
        </w:tc>
        <w:tc>
          <w:tcPr>
            <w:tcW w:w="1276" w:type="dxa"/>
            <w:tcBorders>
              <w:top w:val="nil"/>
              <w:left w:val="nil"/>
              <w:bottom w:val="single" w:sz="4" w:space="0" w:color="000000"/>
              <w:right w:val="single" w:sz="4" w:space="0" w:color="000000"/>
            </w:tcBorders>
            <w:shd w:val="clear" w:color="auto" w:fill="auto"/>
            <w:vAlign w:val="bottom"/>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151 308,40</w:t>
            </w:r>
          </w:p>
        </w:tc>
        <w:tc>
          <w:tcPr>
            <w:tcW w:w="1141" w:type="dxa"/>
            <w:tcBorders>
              <w:top w:val="single" w:sz="8" w:space="0" w:color="000000"/>
              <w:left w:val="nil"/>
              <w:bottom w:val="single" w:sz="4" w:space="0" w:color="000000"/>
              <w:right w:val="single" w:sz="8" w:space="0" w:color="000000"/>
            </w:tcBorders>
            <w:shd w:val="clear" w:color="auto" w:fill="auto"/>
            <w:noWrap/>
            <w:vAlign w:val="bottom"/>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100,00</w:t>
            </w:r>
            <w:r w:rsidRPr="006853CD">
              <w:rPr>
                <w:rFonts w:ascii="Arial CYR" w:hAnsi="Arial CYR" w:cs="Arial CYR"/>
                <w:color w:val="000000"/>
                <w:sz w:val="16"/>
                <w:szCs w:val="16"/>
              </w:rPr>
              <w:t> </w:t>
            </w:r>
          </w:p>
        </w:tc>
      </w:tr>
      <w:tr w:rsidR="002D2676" w:rsidRPr="006853CD" w:rsidTr="00290E70">
        <w:trPr>
          <w:trHeight w:val="852"/>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917 0801 55 1 01 74110 000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721 700,00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917 0801 55 1 01 74110 200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721 700,00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917 0801 55 1 01 74110 240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721 700,00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p>
        </w:tc>
      </w:tr>
      <w:tr w:rsidR="002D2676" w:rsidRPr="006853CD" w:rsidTr="00290E70">
        <w:trPr>
          <w:trHeight w:val="18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p>
          <w:p w:rsidR="002D2676" w:rsidRPr="00FB4E7E" w:rsidRDefault="002D2676" w:rsidP="00290E70">
            <w:pPr>
              <w:rPr>
                <w:rFonts w:ascii="Arial" w:hAnsi="Arial" w:cs="Arial"/>
                <w:sz w:val="16"/>
                <w:szCs w:val="16"/>
              </w:rPr>
            </w:pPr>
            <w:r w:rsidRPr="00FB4E7E">
              <w:rPr>
                <w:rFonts w:ascii="Arial" w:hAnsi="Arial" w:cs="Arial"/>
                <w:sz w:val="16"/>
                <w:szCs w:val="16"/>
              </w:rPr>
              <w:t>Культура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917 0801 79 5 10 00000 000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276 200,00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110 520,88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40,01</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917 0801 79 5 10 00000 200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276 200,00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110 520,88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40,01</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917 0801 79 5 10 00000 240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276 200,00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110 520,88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40,01</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917 0801 79 5 10 00000 244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276 200,00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110 520,88</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 </w:t>
            </w:r>
            <w:r>
              <w:rPr>
                <w:rFonts w:ascii="Arial CYR" w:hAnsi="Arial CYR" w:cs="Arial CYR"/>
                <w:color w:val="000000"/>
                <w:sz w:val="16"/>
                <w:szCs w:val="16"/>
              </w:rPr>
              <w:t>40,01</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Пенсионное обеспечение</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917 1001 49 1 01 00000 000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464 000,00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323 451,00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69,71</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lastRenderedPageBreak/>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917 1001 49 1 01 00000 300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464 000,00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323 451,00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69,71</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Публичные нормативные социальные выплаты гражданам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917 1001 49 1 01 00000 310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464 000,00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323 451</w:t>
            </w:r>
            <w:r w:rsidRPr="006853CD">
              <w:rPr>
                <w:rFonts w:ascii="Arial CYR" w:hAnsi="Arial CYR" w:cs="Arial CYR"/>
                <w:color w:val="000000"/>
                <w:sz w:val="16"/>
                <w:szCs w:val="16"/>
              </w:rPr>
              <w:t>,00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69,71</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пенсии, социальные доплаты к пенсиям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917 1001 49 1 01 00000 312</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464 000,00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323 451,00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 xml:space="preserve">  69,71</w:t>
            </w:r>
            <w:r w:rsidRPr="006853CD">
              <w:rPr>
                <w:rFonts w:ascii="Arial CYR" w:hAnsi="Arial CYR" w:cs="Arial CYR"/>
                <w:color w:val="000000"/>
                <w:sz w:val="16"/>
                <w:szCs w:val="16"/>
              </w:rPr>
              <w:t> </w:t>
            </w:r>
          </w:p>
        </w:tc>
      </w:tr>
      <w:tr w:rsidR="002D2676" w:rsidRPr="006853CD" w:rsidTr="00290E70">
        <w:trPr>
          <w:trHeight w:val="25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Другие вопросы в области социальной политики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917 1006 51 4 01 00000 000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18 400,00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15 138,43</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82,27</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917 1006 51 4 01 00000 200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9 400,00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9 138,43</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97,22</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917 1006 51 4 01 00000 240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9 400,00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9 138,43</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97,22</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917 1006 51 4 01 00000 244</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9 400,00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Pr>
                <w:rFonts w:ascii="Arial CYR" w:hAnsi="Arial CYR" w:cs="Arial CYR"/>
                <w:color w:val="000000"/>
                <w:sz w:val="16"/>
                <w:szCs w:val="16"/>
              </w:rPr>
              <w:t xml:space="preserve">         9 138,43</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97,22</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917 1006 51 4 01 00000 300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6 000,00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66,67</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FB4E7E" w:rsidRDefault="002D2676" w:rsidP="00290E70">
            <w:pPr>
              <w:rPr>
                <w:rFonts w:ascii="Arial" w:hAnsi="Arial" w:cs="Arial"/>
                <w:color w:val="000000"/>
                <w:sz w:val="16"/>
                <w:szCs w:val="16"/>
              </w:rPr>
            </w:pPr>
            <w:r w:rsidRPr="00FB4E7E">
              <w:rPr>
                <w:rFonts w:ascii="Arial" w:hAnsi="Arial" w:cs="Arial"/>
                <w:color w:val="000000"/>
                <w:sz w:val="16"/>
                <w:szCs w:val="16"/>
              </w:rPr>
              <w:t xml:space="preserve">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917 1006 51 4 01 00000 360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9 000,00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6 000,00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66,67</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FB4E7E" w:rsidRDefault="002D2676" w:rsidP="00290E70">
            <w:pPr>
              <w:pStyle w:val="1"/>
              <w:contextualSpacing/>
              <w:jc w:val="both"/>
              <w:rPr>
                <w:rFonts w:ascii="Arial" w:hAnsi="Arial" w:cs="Arial"/>
                <w:b w:val="0"/>
                <w:sz w:val="16"/>
                <w:szCs w:val="16"/>
              </w:rPr>
            </w:pPr>
            <w:r w:rsidRPr="00FB4E7E">
              <w:rPr>
                <w:rFonts w:ascii="Arial" w:hAnsi="Arial" w:cs="Arial"/>
                <w:color w:val="000000"/>
                <w:sz w:val="16"/>
                <w:szCs w:val="16"/>
              </w:rPr>
              <w:t xml:space="preserve">  </w:t>
            </w:r>
            <w:r w:rsidRPr="00FB4E7E">
              <w:rPr>
                <w:rFonts w:ascii="Arial" w:hAnsi="Arial" w:cs="Arial"/>
                <w:b w:val="0"/>
                <w:color w:val="000000"/>
                <w:sz w:val="16"/>
                <w:szCs w:val="16"/>
              </w:rPr>
              <w:t xml:space="preserve">Муниципальная программа </w:t>
            </w:r>
            <w:r w:rsidRPr="00FB4E7E">
              <w:rPr>
                <w:rFonts w:ascii="Arial" w:hAnsi="Arial" w:cs="Arial"/>
                <w:b w:val="0"/>
                <w:sz w:val="16"/>
                <w:szCs w:val="16"/>
              </w:rPr>
              <w:t xml:space="preserve">«Поддержка социально ориентированных некоммерческих организаций в </w:t>
            </w:r>
            <w:proofErr w:type="spellStart"/>
            <w:r w:rsidRPr="00FB4E7E">
              <w:rPr>
                <w:rFonts w:ascii="Arial" w:hAnsi="Arial" w:cs="Arial"/>
                <w:b w:val="0"/>
                <w:sz w:val="16"/>
                <w:szCs w:val="16"/>
              </w:rPr>
              <w:t>Качугском</w:t>
            </w:r>
            <w:proofErr w:type="spellEnd"/>
            <w:r w:rsidRPr="00FB4E7E">
              <w:rPr>
                <w:rFonts w:ascii="Arial" w:hAnsi="Arial" w:cs="Arial"/>
                <w:b w:val="0"/>
                <w:sz w:val="16"/>
                <w:szCs w:val="16"/>
              </w:rPr>
              <w:t xml:space="preserve"> городском поселении</w:t>
            </w:r>
          </w:p>
          <w:p w:rsidR="002D2676" w:rsidRPr="00FB4E7E" w:rsidRDefault="002D2676" w:rsidP="00290E70">
            <w:pPr>
              <w:rPr>
                <w:rFonts w:ascii="Arial" w:hAnsi="Arial" w:cs="Arial"/>
                <w:color w:val="000000"/>
                <w:sz w:val="16"/>
                <w:szCs w:val="16"/>
              </w:rPr>
            </w:pPr>
            <w:r w:rsidRPr="00FB4E7E">
              <w:rPr>
                <w:rFonts w:ascii="Arial" w:hAnsi="Arial" w:cs="Arial"/>
                <w:sz w:val="16"/>
                <w:szCs w:val="16"/>
              </w:rPr>
              <w:t>на 2020-2022 годы»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917 1006 79 5 13 00000 000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45 600,00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3 607,40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7,91</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917 1006 79 5 13 00000 200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45 600,00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3 607,40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7,91</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917 1006 79 5 13 00000 240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45 600,00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3 607,40</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7,91</w:t>
            </w:r>
            <w:r w:rsidRPr="006853CD">
              <w:rPr>
                <w:rFonts w:ascii="Arial CYR" w:hAnsi="Arial CYR" w:cs="Arial CYR"/>
                <w:color w:val="000000"/>
                <w:sz w:val="16"/>
                <w:szCs w:val="16"/>
              </w:rPr>
              <w:t> </w:t>
            </w:r>
          </w:p>
        </w:tc>
      </w:tr>
      <w:tr w:rsidR="002D2676" w:rsidRPr="006853CD" w:rsidTr="00290E70">
        <w:trPr>
          <w:trHeight w:val="300"/>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Физическая культура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917 1101 79 5 06 00000 000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225 600,00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96 839,92</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42,93</w:t>
            </w:r>
            <w:r w:rsidRPr="006853CD">
              <w:rPr>
                <w:rFonts w:ascii="Arial CYR" w:hAnsi="Arial CYR" w:cs="Arial CYR"/>
                <w:color w:val="000000"/>
                <w:sz w:val="16"/>
                <w:szCs w:val="16"/>
              </w:rPr>
              <w:t> </w:t>
            </w:r>
          </w:p>
        </w:tc>
      </w:tr>
      <w:tr w:rsidR="002D2676" w:rsidRPr="006853CD" w:rsidTr="00290E70">
        <w:trPr>
          <w:trHeight w:val="444"/>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917 1101 79 5 06 00000 200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225 600,00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96 839,92</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42,93</w:t>
            </w:r>
            <w:r w:rsidRPr="006853CD">
              <w:rPr>
                <w:rFonts w:ascii="Arial CYR" w:hAnsi="Arial CYR" w:cs="Arial CYR"/>
                <w:color w:val="000000"/>
                <w:sz w:val="16"/>
                <w:szCs w:val="16"/>
              </w:rPr>
              <w:t> </w:t>
            </w:r>
          </w:p>
        </w:tc>
      </w:tr>
      <w:tr w:rsidR="002D2676" w:rsidRPr="006853CD" w:rsidTr="00290E70">
        <w:trPr>
          <w:trHeight w:val="432"/>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917 1101 79 5 06 00000 240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225 600,00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96 839,92</w:t>
            </w:r>
          </w:p>
        </w:tc>
        <w:tc>
          <w:tcPr>
            <w:tcW w:w="1141" w:type="dxa"/>
            <w:tcBorders>
              <w:top w:val="single" w:sz="8" w:space="0" w:color="000000"/>
              <w:left w:val="nil"/>
              <w:bottom w:val="single" w:sz="4" w:space="0" w:color="000000"/>
              <w:right w:val="single" w:sz="8"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42,93</w:t>
            </w:r>
            <w:r w:rsidRPr="006853CD">
              <w:rPr>
                <w:rFonts w:ascii="Arial CYR" w:hAnsi="Arial CYR" w:cs="Arial CYR"/>
                <w:color w:val="000000"/>
                <w:sz w:val="16"/>
                <w:szCs w:val="16"/>
              </w:rPr>
              <w:t> </w:t>
            </w:r>
          </w:p>
        </w:tc>
      </w:tr>
      <w:tr w:rsidR="002D2676" w:rsidRPr="006853CD" w:rsidTr="00290E70">
        <w:trPr>
          <w:trHeight w:val="28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w:t>
            </w:r>
            <w:r w:rsidRPr="00FB4E7E">
              <w:rPr>
                <w:rFonts w:ascii="Arial CYR" w:hAnsi="Arial CYR" w:cs="Arial CYR"/>
                <w:color w:val="000000"/>
                <w:sz w:val="16"/>
                <w:szCs w:val="16"/>
              </w:rPr>
              <w:t>Прочие межбюджетные трансферты общего характера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917 1403 52 1 06 00000 000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55 500,00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55 500,00</w:t>
            </w:r>
          </w:p>
        </w:tc>
        <w:tc>
          <w:tcPr>
            <w:tcW w:w="1141" w:type="dxa"/>
            <w:tcBorders>
              <w:top w:val="nil"/>
              <w:left w:val="nil"/>
              <w:bottom w:val="single" w:sz="4" w:space="0" w:color="000000"/>
              <w:right w:val="single" w:sz="8"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r>
      <w:tr w:rsidR="002D2676" w:rsidRPr="006853CD" w:rsidTr="00290E70">
        <w:trPr>
          <w:trHeight w:val="28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Межбюджетные трансферты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917 1403 52 1 06 00000 500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55 500,00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55 500,00</w:t>
            </w:r>
          </w:p>
        </w:tc>
        <w:tc>
          <w:tcPr>
            <w:tcW w:w="1141" w:type="dxa"/>
            <w:tcBorders>
              <w:top w:val="nil"/>
              <w:left w:val="nil"/>
              <w:bottom w:val="single" w:sz="4" w:space="0" w:color="000000"/>
              <w:right w:val="single" w:sz="8"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r>
      <w:tr w:rsidR="002D2676" w:rsidRPr="006853CD" w:rsidTr="00290E70">
        <w:trPr>
          <w:trHeight w:val="288"/>
          <w:jc w:val="right"/>
        </w:trPr>
        <w:tc>
          <w:tcPr>
            <w:tcW w:w="3256" w:type="dxa"/>
            <w:tcBorders>
              <w:top w:val="nil"/>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 xml:space="preserve">  Иные межбюджетные трансферты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917 1403 52 1 06 00000 540</w:t>
            </w:r>
          </w:p>
        </w:tc>
        <w:tc>
          <w:tcPr>
            <w:tcW w:w="1559"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55 500,00</w:t>
            </w:r>
          </w:p>
        </w:tc>
        <w:tc>
          <w:tcPr>
            <w:tcW w:w="1276" w:type="dxa"/>
            <w:tcBorders>
              <w:top w:val="nil"/>
              <w:left w:val="nil"/>
              <w:bottom w:val="single" w:sz="4" w:space="0" w:color="000000"/>
              <w:right w:val="single" w:sz="4"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55 500,00</w:t>
            </w:r>
          </w:p>
        </w:tc>
        <w:tc>
          <w:tcPr>
            <w:tcW w:w="1141" w:type="dxa"/>
            <w:tcBorders>
              <w:top w:val="nil"/>
              <w:left w:val="nil"/>
              <w:bottom w:val="single" w:sz="4" w:space="0" w:color="000000"/>
              <w:right w:val="single" w:sz="8" w:space="0" w:color="000000"/>
            </w:tcBorders>
            <w:shd w:val="clear" w:color="auto" w:fill="auto"/>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w:t>
            </w:r>
          </w:p>
        </w:tc>
      </w:tr>
      <w:tr w:rsidR="002D2676" w:rsidRPr="006853CD" w:rsidTr="00290E70">
        <w:trPr>
          <w:trHeight w:val="480"/>
          <w:jc w:val="right"/>
        </w:trPr>
        <w:tc>
          <w:tcPr>
            <w:tcW w:w="325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D2676" w:rsidRPr="006853CD" w:rsidRDefault="002D2676" w:rsidP="00290E70">
            <w:pPr>
              <w:rPr>
                <w:rFonts w:ascii="Arial CYR" w:hAnsi="Arial CYR" w:cs="Arial CYR"/>
                <w:color w:val="000000"/>
                <w:sz w:val="16"/>
                <w:szCs w:val="16"/>
              </w:rPr>
            </w:pPr>
            <w:r w:rsidRPr="006853CD">
              <w:rPr>
                <w:rFonts w:ascii="Arial CYR" w:hAnsi="Arial CYR" w:cs="Arial CYR"/>
                <w:color w:val="000000"/>
                <w:sz w:val="16"/>
                <w:szCs w:val="16"/>
              </w:rPr>
              <w:t>Результат исполнения бюджета (дефицит / профицит)</w:t>
            </w:r>
          </w:p>
        </w:tc>
        <w:tc>
          <w:tcPr>
            <w:tcW w:w="2409" w:type="dxa"/>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x</w:t>
            </w:r>
          </w:p>
        </w:tc>
        <w:tc>
          <w:tcPr>
            <w:tcW w:w="1559" w:type="dxa"/>
            <w:tcBorders>
              <w:top w:val="single" w:sz="8" w:space="0" w:color="000000"/>
              <w:left w:val="nil"/>
              <w:bottom w:val="single" w:sz="8" w:space="0" w:color="000000"/>
              <w:right w:val="single" w:sz="4"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sidRPr="006853CD">
              <w:rPr>
                <w:rFonts w:ascii="Arial CYR" w:hAnsi="Arial CYR" w:cs="Arial CYR"/>
                <w:color w:val="000000"/>
                <w:sz w:val="16"/>
                <w:szCs w:val="16"/>
              </w:rPr>
              <w:t>-8 740 668,55</w:t>
            </w:r>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2D2676" w:rsidRPr="006853CD" w:rsidRDefault="002D2676" w:rsidP="00290E70">
            <w:pPr>
              <w:jc w:val="right"/>
              <w:rPr>
                <w:rFonts w:ascii="Arial CYR" w:hAnsi="Arial CYR" w:cs="Arial CYR"/>
                <w:color w:val="000000"/>
                <w:sz w:val="16"/>
                <w:szCs w:val="16"/>
              </w:rPr>
            </w:pPr>
            <w:r>
              <w:rPr>
                <w:rFonts w:ascii="Arial CYR" w:hAnsi="Arial CYR" w:cs="Arial CYR"/>
                <w:color w:val="000000"/>
                <w:sz w:val="16"/>
                <w:szCs w:val="16"/>
              </w:rPr>
              <w:t>1 122 072,77</w:t>
            </w:r>
          </w:p>
        </w:tc>
        <w:tc>
          <w:tcPr>
            <w:tcW w:w="1141" w:type="dxa"/>
            <w:tcBorders>
              <w:top w:val="single" w:sz="8" w:space="0" w:color="000000"/>
              <w:left w:val="nil"/>
              <w:bottom w:val="single" w:sz="8" w:space="0" w:color="000000"/>
              <w:right w:val="single" w:sz="8" w:space="0" w:color="000000"/>
            </w:tcBorders>
            <w:shd w:val="clear" w:color="auto" w:fill="auto"/>
            <w:noWrap/>
            <w:vAlign w:val="bottom"/>
            <w:hideMark/>
          </w:tcPr>
          <w:p w:rsidR="002D2676" w:rsidRPr="006853CD" w:rsidRDefault="002D2676" w:rsidP="00290E70">
            <w:pPr>
              <w:jc w:val="center"/>
              <w:rPr>
                <w:rFonts w:ascii="Arial CYR" w:hAnsi="Arial CYR" w:cs="Arial CYR"/>
                <w:color w:val="000000"/>
                <w:sz w:val="16"/>
                <w:szCs w:val="16"/>
              </w:rPr>
            </w:pPr>
            <w:r w:rsidRPr="006853CD">
              <w:rPr>
                <w:rFonts w:ascii="Arial CYR" w:hAnsi="Arial CYR" w:cs="Arial CYR"/>
                <w:color w:val="000000"/>
                <w:sz w:val="16"/>
                <w:szCs w:val="16"/>
              </w:rPr>
              <w:t>x</w:t>
            </w:r>
          </w:p>
        </w:tc>
      </w:tr>
    </w:tbl>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Default="002D2676" w:rsidP="002D2676">
      <w:pPr>
        <w:ind w:right="21"/>
        <w:jc w:val="both"/>
        <w:rPr>
          <w:rFonts w:ascii="Arial Narrow" w:hAnsi="Arial Narrow" w:cs="Arial"/>
          <w:sz w:val="18"/>
          <w:szCs w:val="18"/>
        </w:rPr>
      </w:pPr>
    </w:p>
    <w:p w:rsidR="002D2676" w:rsidRPr="00CC0AF6" w:rsidRDefault="002D2676" w:rsidP="002D2676">
      <w:pPr>
        <w:ind w:right="21"/>
        <w:jc w:val="both"/>
        <w:rPr>
          <w:rFonts w:ascii="Arial Narrow" w:hAnsi="Arial Narrow" w:cs="Arial"/>
          <w:sz w:val="18"/>
          <w:szCs w:val="18"/>
        </w:rPr>
      </w:pPr>
    </w:p>
    <w:p w:rsidR="002D2676" w:rsidRPr="004F7D0B" w:rsidRDefault="002D2676" w:rsidP="002D2676">
      <w:pPr>
        <w:ind w:left="3540" w:right="-5"/>
        <w:jc w:val="right"/>
        <w:rPr>
          <w:rFonts w:ascii="Arial Narrow" w:hAnsi="Arial Narrow" w:cs="Arial"/>
          <w:sz w:val="18"/>
          <w:szCs w:val="18"/>
        </w:rPr>
      </w:pPr>
      <w:r w:rsidRPr="00CC0AF6">
        <w:rPr>
          <w:rFonts w:ascii="Arial Narrow" w:hAnsi="Arial Narrow" w:cs="Arial"/>
          <w:sz w:val="18"/>
          <w:szCs w:val="18"/>
        </w:rPr>
        <w:t xml:space="preserve">                                                                       </w:t>
      </w:r>
    </w:p>
    <w:p w:rsidR="002D2676" w:rsidRDefault="002D2676" w:rsidP="002D2676">
      <w:pPr>
        <w:ind w:left="3540" w:right="-5"/>
        <w:jc w:val="right"/>
        <w:rPr>
          <w:rFonts w:ascii="Arial" w:hAnsi="Arial" w:cs="Arial"/>
          <w:sz w:val="18"/>
          <w:szCs w:val="18"/>
        </w:rPr>
      </w:pPr>
    </w:p>
    <w:p w:rsidR="002D2676" w:rsidRDefault="002D2676" w:rsidP="002D2676">
      <w:pPr>
        <w:ind w:left="3540" w:right="-5"/>
        <w:jc w:val="right"/>
        <w:rPr>
          <w:rFonts w:ascii="Arial" w:hAnsi="Arial" w:cs="Arial"/>
          <w:sz w:val="18"/>
          <w:szCs w:val="18"/>
        </w:rPr>
      </w:pPr>
    </w:p>
    <w:tbl>
      <w:tblPr>
        <w:tblpPr w:leftFromText="180" w:rightFromText="180" w:vertAnchor="text" w:horzAnchor="margin" w:tblpXSpec="right" w:tblpY="-407"/>
        <w:tblW w:w="0" w:type="auto"/>
        <w:tblLook w:val="0000" w:firstRow="0" w:lastRow="0" w:firstColumn="0" w:lastColumn="0" w:noHBand="0" w:noVBand="0"/>
      </w:tblPr>
      <w:tblGrid>
        <w:gridCol w:w="4751"/>
      </w:tblGrid>
      <w:tr w:rsidR="002D2676" w:rsidRPr="00CF7665" w:rsidTr="00290E70">
        <w:trPr>
          <w:trHeight w:val="1691"/>
        </w:trPr>
        <w:tc>
          <w:tcPr>
            <w:tcW w:w="4751" w:type="dxa"/>
          </w:tcPr>
          <w:p w:rsidR="002D2676" w:rsidRPr="00CF7665" w:rsidRDefault="002D2676" w:rsidP="00290E70">
            <w:pPr>
              <w:ind w:right="-5"/>
              <w:jc w:val="both"/>
              <w:rPr>
                <w:rFonts w:ascii="Courier New" w:hAnsi="Courier New" w:cs="Courier New"/>
                <w:sz w:val="22"/>
                <w:szCs w:val="22"/>
              </w:rPr>
            </w:pPr>
            <w:r w:rsidRPr="00CF7665">
              <w:rPr>
                <w:rFonts w:ascii="Courier New" w:hAnsi="Courier New" w:cs="Courier New"/>
                <w:sz w:val="22"/>
                <w:szCs w:val="22"/>
              </w:rPr>
              <w:t xml:space="preserve">Приложение № 3 </w:t>
            </w:r>
          </w:p>
          <w:p w:rsidR="002D2676" w:rsidRPr="00CF7665" w:rsidRDefault="002D2676" w:rsidP="00290E70">
            <w:pPr>
              <w:ind w:right="-5"/>
              <w:jc w:val="both"/>
              <w:rPr>
                <w:rFonts w:ascii="Courier New" w:hAnsi="Courier New" w:cs="Courier New"/>
                <w:sz w:val="22"/>
                <w:szCs w:val="22"/>
              </w:rPr>
            </w:pPr>
            <w:r w:rsidRPr="00CF7665">
              <w:rPr>
                <w:rFonts w:ascii="Courier New" w:hAnsi="Courier New" w:cs="Courier New"/>
                <w:sz w:val="22"/>
                <w:szCs w:val="22"/>
              </w:rPr>
              <w:t xml:space="preserve">к решению думы Качугского городского поселения от </w:t>
            </w:r>
            <w:r w:rsidR="00EF6BE5">
              <w:rPr>
                <w:rFonts w:ascii="Courier New" w:hAnsi="Courier New" w:cs="Courier New"/>
                <w:sz w:val="22"/>
                <w:szCs w:val="22"/>
              </w:rPr>
              <w:t xml:space="preserve">11 декабря </w:t>
            </w:r>
            <w:r w:rsidRPr="00CF7665">
              <w:rPr>
                <w:rFonts w:ascii="Courier New" w:hAnsi="Courier New" w:cs="Courier New"/>
                <w:sz w:val="22"/>
                <w:szCs w:val="22"/>
              </w:rPr>
              <w:t xml:space="preserve">2020г. № </w:t>
            </w:r>
            <w:r w:rsidR="002E174C">
              <w:rPr>
                <w:rFonts w:ascii="Courier New" w:hAnsi="Courier New" w:cs="Courier New"/>
                <w:sz w:val="22"/>
                <w:szCs w:val="22"/>
              </w:rPr>
              <w:t>221</w:t>
            </w:r>
            <w:bookmarkStart w:id="0" w:name="_GoBack"/>
            <w:bookmarkEnd w:id="0"/>
            <w:r w:rsidRPr="00CF7665">
              <w:rPr>
                <w:rFonts w:ascii="Courier New" w:hAnsi="Courier New" w:cs="Courier New"/>
                <w:sz w:val="22"/>
                <w:szCs w:val="22"/>
              </w:rPr>
              <w:t xml:space="preserve"> «Об               утверждении отчета об исполнении бюджета Качугского муниципального образования (городское поселение) за </w:t>
            </w:r>
            <w:r>
              <w:rPr>
                <w:rFonts w:ascii="Courier New" w:hAnsi="Courier New" w:cs="Courier New"/>
                <w:sz w:val="22"/>
                <w:szCs w:val="22"/>
              </w:rPr>
              <w:t>3 квартал</w:t>
            </w:r>
            <w:r w:rsidRPr="00CF7665">
              <w:rPr>
                <w:rFonts w:ascii="Courier New" w:hAnsi="Courier New" w:cs="Courier New"/>
                <w:sz w:val="22"/>
                <w:szCs w:val="22"/>
              </w:rPr>
              <w:t xml:space="preserve"> 2020 г.»      </w:t>
            </w:r>
          </w:p>
          <w:p w:rsidR="002D2676" w:rsidRPr="00CF7665" w:rsidRDefault="002D2676" w:rsidP="00290E70">
            <w:pPr>
              <w:ind w:right="-5"/>
              <w:jc w:val="right"/>
              <w:rPr>
                <w:rFonts w:ascii="Arial" w:hAnsi="Arial" w:cs="Arial"/>
                <w:sz w:val="22"/>
                <w:szCs w:val="22"/>
              </w:rPr>
            </w:pPr>
          </w:p>
        </w:tc>
      </w:tr>
    </w:tbl>
    <w:p w:rsidR="002D2676" w:rsidRDefault="002D2676" w:rsidP="002D2676">
      <w:pPr>
        <w:ind w:left="3540" w:right="-5"/>
        <w:jc w:val="right"/>
        <w:rPr>
          <w:rFonts w:ascii="Arial" w:hAnsi="Arial" w:cs="Arial"/>
          <w:sz w:val="18"/>
          <w:szCs w:val="18"/>
        </w:rPr>
      </w:pPr>
    </w:p>
    <w:p w:rsidR="002D2676" w:rsidRDefault="002D2676" w:rsidP="002D2676">
      <w:pPr>
        <w:ind w:left="3540" w:right="-5"/>
        <w:jc w:val="right"/>
        <w:rPr>
          <w:rFonts w:ascii="Arial" w:hAnsi="Arial" w:cs="Arial"/>
          <w:sz w:val="18"/>
          <w:szCs w:val="18"/>
        </w:rPr>
      </w:pPr>
    </w:p>
    <w:p w:rsidR="002D2676" w:rsidRDefault="002D2676" w:rsidP="002D2676">
      <w:pPr>
        <w:ind w:left="3540" w:right="-5"/>
        <w:jc w:val="right"/>
        <w:rPr>
          <w:rFonts w:ascii="Arial" w:hAnsi="Arial" w:cs="Arial"/>
          <w:sz w:val="18"/>
          <w:szCs w:val="18"/>
        </w:rPr>
      </w:pPr>
    </w:p>
    <w:p w:rsidR="002D2676" w:rsidRDefault="002D2676" w:rsidP="002D2676">
      <w:pPr>
        <w:ind w:right="-5"/>
        <w:rPr>
          <w:rFonts w:ascii="Arial" w:hAnsi="Arial" w:cs="Arial"/>
          <w:sz w:val="18"/>
          <w:szCs w:val="18"/>
        </w:rPr>
      </w:pPr>
    </w:p>
    <w:p w:rsidR="002D2676" w:rsidRDefault="002D2676" w:rsidP="002D2676">
      <w:pPr>
        <w:ind w:right="-5"/>
        <w:rPr>
          <w:rFonts w:ascii="Arial" w:hAnsi="Arial" w:cs="Arial"/>
          <w:sz w:val="18"/>
          <w:szCs w:val="18"/>
        </w:rPr>
      </w:pPr>
    </w:p>
    <w:p w:rsidR="002D2676" w:rsidRDefault="002D2676" w:rsidP="002D2676">
      <w:pPr>
        <w:ind w:left="2124" w:right="-185"/>
        <w:jc w:val="right"/>
        <w:rPr>
          <w:rFonts w:ascii="Courier New" w:hAnsi="Courier New" w:cs="Courier New"/>
          <w:sz w:val="18"/>
          <w:szCs w:val="18"/>
        </w:rPr>
      </w:pPr>
      <w:r>
        <w:rPr>
          <w:rFonts w:ascii="Courier New" w:hAnsi="Courier New" w:cs="Courier New"/>
          <w:sz w:val="18"/>
          <w:szCs w:val="18"/>
        </w:rPr>
        <w:t xml:space="preserve">                 </w:t>
      </w:r>
    </w:p>
    <w:p w:rsidR="002D2676" w:rsidRDefault="002D2676" w:rsidP="002D2676">
      <w:pPr>
        <w:ind w:right="21"/>
        <w:jc w:val="center"/>
        <w:rPr>
          <w:rFonts w:ascii="Arial" w:hAnsi="Arial" w:cs="Arial"/>
          <w:sz w:val="20"/>
          <w:szCs w:val="20"/>
        </w:rPr>
      </w:pPr>
    </w:p>
    <w:tbl>
      <w:tblPr>
        <w:tblW w:w="9918" w:type="dxa"/>
        <w:tblInd w:w="113" w:type="dxa"/>
        <w:tblLook w:val="04A0" w:firstRow="1" w:lastRow="0" w:firstColumn="1" w:lastColumn="0" w:noHBand="0" w:noVBand="1"/>
      </w:tblPr>
      <w:tblGrid>
        <w:gridCol w:w="3114"/>
        <w:gridCol w:w="2551"/>
        <w:gridCol w:w="1324"/>
        <w:gridCol w:w="1418"/>
        <w:gridCol w:w="1559"/>
      </w:tblGrid>
      <w:tr w:rsidR="002D2676" w:rsidTr="00290E70">
        <w:trPr>
          <w:trHeight w:val="270"/>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Наименование показателя</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Код источника финансирования дефицита бюджета по бюджетной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Утвержденные бюджетные назначения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Исполнено</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Неисполненные назначения</w:t>
            </w:r>
          </w:p>
        </w:tc>
      </w:tr>
      <w:tr w:rsidR="002D2676" w:rsidTr="00290E70">
        <w:trPr>
          <w:trHeight w:val="240"/>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r>
      <w:tr w:rsidR="002D2676" w:rsidTr="00290E70">
        <w:trPr>
          <w:trHeight w:val="240"/>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r>
      <w:tr w:rsidR="002D2676" w:rsidTr="00290E70">
        <w:trPr>
          <w:trHeight w:val="230"/>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r>
      <w:tr w:rsidR="002D2676" w:rsidTr="00290E70">
        <w:trPr>
          <w:trHeight w:val="230"/>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D2676" w:rsidRDefault="002D2676" w:rsidP="00290E70">
            <w:pPr>
              <w:rPr>
                <w:rFonts w:ascii="Arial CYR" w:hAnsi="Arial CYR" w:cs="Arial CYR"/>
                <w:color w:val="000000"/>
                <w:sz w:val="16"/>
                <w:szCs w:val="16"/>
              </w:rPr>
            </w:pPr>
          </w:p>
        </w:tc>
      </w:tr>
      <w:tr w:rsidR="002D2676" w:rsidTr="00290E70">
        <w:trPr>
          <w:trHeight w:val="240"/>
        </w:trPr>
        <w:tc>
          <w:tcPr>
            <w:tcW w:w="3114"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w:t>
            </w:r>
          </w:p>
        </w:tc>
        <w:tc>
          <w:tcPr>
            <w:tcW w:w="2551" w:type="dxa"/>
            <w:tcBorders>
              <w:top w:val="nil"/>
              <w:left w:val="nil"/>
              <w:bottom w:val="single" w:sz="8" w:space="0" w:color="000000"/>
              <w:right w:val="single" w:sz="4" w:space="0" w:color="000000"/>
            </w:tcBorders>
            <w:shd w:val="clear" w:color="auto" w:fill="auto"/>
            <w:noWrap/>
            <w:vAlign w:val="center"/>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2</w:t>
            </w:r>
          </w:p>
        </w:tc>
        <w:tc>
          <w:tcPr>
            <w:tcW w:w="1276" w:type="dxa"/>
            <w:tcBorders>
              <w:top w:val="nil"/>
              <w:left w:val="nil"/>
              <w:bottom w:val="single" w:sz="8" w:space="0" w:color="000000"/>
              <w:right w:val="single" w:sz="4" w:space="0" w:color="000000"/>
            </w:tcBorders>
            <w:shd w:val="clear" w:color="auto" w:fill="auto"/>
            <w:noWrap/>
            <w:vAlign w:val="center"/>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3</w:t>
            </w:r>
          </w:p>
        </w:tc>
        <w:tc>
          <w:tcPr>
            <w:tcW w:w="1418" w:type="dxa"/>
            <w:tcBorders>
              <w:top w:val="nil"/>
              <w:left w:val="nil"/>
              <w:bottom w:val="single" w:sz="8" w:space="0" w:color="000000"/>
              <w:right w:val="single" w:sz="4" w:space="0" w:color="000000"/>
            </w:tcBorders>
            <w:shd w:val="clear" w:color="auto" w:fill="auto"/>
            <w:noWrap/>
            <w:vAlign w:val="center"/>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4</w:t>
            </w:r>
          </w:p>
        </w:tc>
        <w:tc>
          <w:tcPr>
            <w:tcW w:w="1559" w:type="dxa"/>
            <w:tcBorders>
              <w:top w:val="nil"/>
              <w:left w:val="nil"/>
              <w:bottom w:val="single" w:sz="8" w:space="0" w:color="000000"/>
              <w:right w:val="single" w:sz="4" w:space="0" w:color="000000"/>
            </w:tcBorders>
            <w:shd w:val="clear" w:color="auto" w:fill="auto"/>
            <w:noWrap/>
            <w:vAlign w:val="center"/>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5</w:t>
            </w:r>
          </w:p>
        </w:tc>
      </w:tr>
      <w:tr w:rsidR="002D2676" w:rsidTr="00290E70">
        <w:trPr>
          <w:trHeight w:val="492"/>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Источники финансирования дефицита бюджета - всего</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8 740 668,55</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Pr="000D3AE9"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r>
              <w:rPr>
                <w:rFonts w:ascii="Arial CYR" w:hAnsi="Arial CYR" w:cs="Arial CYR"/>
                <w:color w:val="000000"/>
                <w:sz w:val="16"/>
                <w:szCs w:val="16"/>
                <w:lang w:val="en-US"/>
              </w:rPr>
              <w:t>1 122 072</w:t>
            </w:r>
            <w:r>
              <w:rPr>
                <w:rFonts w:ascii="Arial CYR" w:hAnsi="Arial CYR" w:cs="Arial CYR"/>
                <w:color w:val="000000"/>
                <w:sz w:val="16"/>
                <w:szCs w:val="16"/>
              </w:rPr>
              <w:t>,77</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0D3AE9">
              <w:rPr>
                <w:rFonts w:ascii="Arial CYR" w:hAnsi="Arial CYR" w:cs="Arial CYR"/>
                <w:color w:val="000000"/>
                <w:sz w:val="16"/>
                <w:szCs w:val="16"/>
              </w:rPr>
              <w:t>9</w:t>
            </w:r>
            <w:r>
              <w:rPr>
                <w:rFonts w:ascii="Arial CYR" w:hAnsi="Arial CYR" w:cs="Arial CYR"/>
                <w:color w:val="000000"/>
                <w:sz w:val="16"/>
                <w:szCs w:val="16"/>
              </w:rPr>
              <w:t> </w:t>
            </w:r>
            <w:r w:rsidRPr="000D3AE9">
              <w:rPr>
                <w:rFonts w:ascii="Arial CYR" w:hAnsi="Arial CYR" w:cs="Arial CYR"/>
                <w:color w:val="000000"/>
                <w:sz w:val="16"/>
                <w:szCs w:val="16"/>
              </w:rPr>
              <w:t>862</w:t>
            </w:r>
            <w:r>
              <w:rPr>
                <w:rFonts w:ascii="Arial CYR" w:hAnsi="Arial CYR" w:cs="Arial CYR"/>
                <w:color w:val="000000"/>
                <w:sz w:val="16"/>
                <w:szCs w:val="16"/>
              </w:rPr>
              <w:t xml:space="preserve"> </w:t>
            </w:r>
            <w:r w:rsidRPr="000D3AE9">
              <w:rPr>
                <w:rFonts w:ascii="Arial CYR" w:hAnsi="Arial CYR" w:cs="Arial CYR"/>
                <w:color w:val="000000"/>
                <w:sz w:val="16"/>
                <w:szCs w:val="16"/>
              </w:rPr>
              <w:t>741,32</w:t>
            </w:r>
          </w:p>
        </w:tc>
      </w:tr>
      <w:tr w:rsidR="002D2676" w:rsidTr="00290E70">
        <w:trPr>
          <w:trHeight w:val="24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в том числе:</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w:t>
            </w:r>
          </w:p>
        </w:tc>
        <w:tc>
          <w:tcPr>
            <w:tcW w:w="1559" w:type="dxa"/>
            <w:tcBorders>
              <w:top w:val="nil"/>
              <w:left w:val="nil"/>
              <w:bottom w:val="single" w:sz="4" w:space="0" w:color="000000"/>
              <w:right w:val="single" w:sz="8" w:space="0" w:color="000000"/>
            </w:tcBorders>
            <w:shd w:val="clear" w:color="auto" w:fill="auto"/>
            <w:noWrap/>
            <w:vAlign w:val="center"/>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w:t>
            </w:r>
          </w:p>
        </w:tc>
      </w:tr>
      <w:tr w:rsidR="002D2676" w:rsidTr="00290E70">
        <w:trPr>
          <w:trHeight w:val="36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источники внутреннего финансирования бюджета</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904 840,00</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904 840,00</w:t>
            </w:r>
          </w:p>
        </w:tc>
      </w:tr>
      <w:tr w:rsidR="002D2676" w:rsidTr="00290E70">
        <w:trPr>
          <w:trHeight w:val="240"/>
        </w:trPr>
        <w:tc>
          <w:tcPr>
            <w:tcW w:w="3114" w:type="dxa"/>
            <w:tcBorders>
              <w:top w:val="nil"/>
              <w:left w:val="single" w:sz="4" w:space="0" w:color="000000"/>
              <w:bottom w:val="nil"/>
              <w:right w:val="single" w:sz="8" w:space="0" w:color="000000"/>
            </w:tcBorders>
            <w:shd w:val="clear" w:color="auto" w:fill="auto"/>
            <w:vAlign w:val="bottom"/>
            <w:hideMark/>
          </w:tcPr>
          <w:p w:rsidR="002D2676" w:rsidRDefault="002D2676" w:rsidP="00290E70">
            <w:pPr>
              <w:ind w:firstLineChars="200" w:firstLine="320"/>
              <w:rPr>
                <w:rFonts w:ascii="Arial CYR" w:hAnsi="Arial CYR" w:cs="Arial CYR"/>
                <w:color w:val="000000"/>
                <w:sz w:val="16"/>
                <w:szCs w:val="16"/>
              </w:rPr>
            </w:pPr>
            <w:r>
              <w:rPr>
                <w:rFonts w:ascii="Arial CYR" w:hAnsi="Arial CYR" w:cs="Arial CYR"/>
                <w:color w:val="000000"/>
                <w:sz w:val="16"/>
                <w:szCs w:val="16"/>
              </w:rPr>
              <w:t>из них:</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w:t>
            </w:r>
          </w:p>
        </w:tc>
        <w:tc>
          <w:tcPr>
            <w:tcW w:w="1559" w:type="dxa"/>
            <w:tcBorders>
              <w:top w:val="nil"/>
              <w:left w:val="nil"/>
              <w:bottom w:val="single" w:sz="4" w:space="0" w:color="000000"/>
              <w:right w:val="single" w:sz="8" w:space="0" w:color="000000"/>
            </w:tcBorders>
            <w:shd w:val="clear" w:color="auto" w:fill="auto"/>
            <w:noWrap/>
            <w:vAlign w:val="center"/>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w:t>
            </w:r>
          </w:p>
        </w:tc>
      </w:tr>
      <w:tr w:rsidR="002D2676" w:rsidTr="00290E70">
        <w:trPr>
          <w:trHeight w:val="288"/>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Кредиты кредитных организаций в валюте Российской Федерации</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917 01 02 00 00 00 0000 000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904 840,00</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904 840,00</w:t>
            </w:r>
          </w:p>
        </w:tc>
      </w:tr>
      <w:tr w:rsidR="002D2676" w:rsidTr="00290E70">
        <w:trPr>
          <w:trHeight w:val="432"/>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Получение кредитов от кредитных организаций в валюте Российской Федерации</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917 01 02 00 00 00 0000 700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904 840,00</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904 840,00</w:t>
            </w:r>
          </w:p>
        </w:tc>
      </w:tr>
      <w:tr w:rsidR="002D2676" w:rsidTr="00290E70">
        <w:trPr>
          <w:trHeight w:val="432"/>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Получение кредитов от кредитных организаций бюджетами городских поселений в валюте Российской Федерации</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917 01 02 00 00 13 0000 710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904 840,00</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904 840,00</w:t>
            </w:r>
          </w:p>
        </w:tc>
      </w:tr>
      <w:tr w:rsidR="002D2676" w:rsidTr="00290E70">
        <w:trPr>
          <w:trHeight w:val="282"/>
        </w:trPr>
        <w:tc>
          <w:tcPr>
            <w:tcW w:w="311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w:hAnsi="Arial" w:cs="Arial"/>
                <w:color w:val="000000"/>
                <w:sz w:val="16"/>
                <w:szCs w:val="16"/>
              </w:rPr>
            </w:pPr>
            <w:r>
              <w:rPr>
                <w:rFonts w:ascii="Arial" w:hAnsi="Arial" w:cs="Arial"/>
                <w:color w:val="000000"/>
                <w:sz w:val="16"/>
                <w:szCs w:val="16"/>
              </w:rPr>
              <w:t>источники внешнего финансирования бюджета</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w:t>
            </w:r>
          </w:p>
        </w:tc>
      </w:tr>
      <w:tr w:rsidR="002D2676" w:rsidTr="00290E70">
        <w:trPr>
          <w:trHeight w:val="258"/>
        </w:trPr>
        <w:tc>
          <w:tcPr>
            <w:tcW w:w="3114" w:type="dxa"/>
            <w:tcBorders>
              <w:top w:val="nil"/>
              <w:left w:val="single" w:sz="4" w:space="0" w:color="000000"/>
              <w:bottom w:val="single" w:sz="4" w:space="0" w:color="000000"/>
              <w:right w:val="single" w:sz="8" w:space="0" w:color="000000"/>
            </w:tcBorders>
            <w:shd w:val="clear" w:color="auto" w:fill="auto"/>
            <w:noWrap/>
            <w:vAlign w:val="bottom"/>
            <w:hideMark/>
          </w:tcPr>
          <w:p w:rsidR="002D2676" w:rsidRDefault="002D2676" w:rsidP="00290E70">
            <w:pPr>
              <w:rPr>
                <w:rFonts w:ascii="Arial" w:hAnsi="Arial" w:cs="Arial"/>
                <w:color w:val="000000"/>
                <w:sz w:val="16"/>
                <w:szCs w:val="16"/>
              </w:rPr>
            </w:pPr>
            <w:r>
              <w:rPr>
                <w:rFonts w:ascii="Arial" w:hAnsi="Arial" w:cs="Arial"/>
                <w:color w:val="000000"/>
                <w:sz w:val="16"/>
                <w:szCs w:val="16"/>
              </w:rPr>
              <w:t>из них:</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w:t>
            </w:r>
          </w:p>
        </w:tc>
        <w:tc>
          <w:tcPr>
            <w:tcW w:w="1559" w:type="dxa"/>
            <w:tcBorders>
              <w:top w:val="nil"/>
              <w:left w:val="nil"/>
              <w:bottom w:val="single" w:sz="4" w:space="0" w:color="000000"/>
              <w:right w:val="single" w:sz="8" w:space="0" w:color="000000"/>
            </w:tcBorders>
            <w:shd w:val="clear" w:color="auto" w:fill="auto"/>
            <w:noWrap/>
            <w:vAlign w:val="center"/>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 </w:t>
            </w:r>
          </w:p>
        </w:tc>
      </w:tr>
      <w:tr w:rsidR="002D2676" w:rsidTr="00290E70">
        <w:trPr>
          <w:trHeight w:val="282"/>
        </w:trPr>
        <w:tc>
          <w:tcPr>
            <w:tcW w:w="3114" w:type="dxa"/>
            <w:tcBorders>
              <w:top w:val="nil"/>
              <w:left w:val="single" w:sz="4" w:space="0" w:color="000000"/>
              <w:bottom w:val="single" w:sz="4" w:space="0" w:color="000000"/>
              <w:right w:val="single" w:sz="8" w:space="0" w:color="000000"/>
            </w:tcBorders>
            <w:shd w:val="clear" w:color="000000" w:fill="FFFFFF"/>
            <w:vAlign w:val="bottom"/>
            <w:hideMark/>
          </w:tcPr>
          <w:p w:rsidR="002D2676" w:rsidRDefault="002D2676" w:rsidP="00290E70">
            <w:pPr>
              <w:rPr>
                <w:rFonts w:ascii="Arial" w:hAnsi="Arial" w:cs="Arial"/>
                <w:color w:val="000000"/>
                <w:sz w:val="16"/>
                <w:szCs w:val="16"/>
              </w:rPr>
            </w:pPr>
            <w:r>
              <w:rPr>
                <w:rFonts w:ascii="Arial" w:hAnsi="Arial" w:cs="Arial"/>
                <w:color w:val="000000"/>
                <w:sz w:val="16"/>
                <w:szCs w:val="16"/>
              </w:rPr>
              <w:t>Изменение остатков средств</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7 835 828,55</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0D3AE9">
              <w:rPr>
                <w:rFonts w:ascii="Arial CYR" w:hAnsi="Arial CYR" w:cs="Arial CYR"/>
                <w:color w:val="000000"/>
                <w:sz w:val="16"/>
                <w:szCs w:val="16"/>
              </w:rPr>
              <w:t>-1</w:t>
            </w:r>
            <w:r>
              <w:rPr>
                <w:rFonts w:ascii="Arial CYR" w:hAnsi="Arial CYR" w:cs="Arial CYR"/>
                <w:color w:val="000000"/>
                <w:sz w:val="16"/>
                <w:szCs w:val="16"/>
              </w:rPr>
              <w:t> </w:t>
            </w:r>
            <w:r w:rsidRPr="000D3AE9">
              <w:rPr>
                <w:rFonts w:ascii="Arial CYR" w:hAnsi="Arial CYR" w:cs="Arial CYR"/>
                <w:color w:val="000000"/>
                <w:sz w:val="16"/>
                <w:szCs w:val="16"/>
              </w:rPr>
              <w:t>122</w:t>
            </w:r>
            <w:r>
              <w:rPr>
                <w:rFonts w:ascii="Arial CYR" w:hAnsi="Arial CYR" w:cs="Arial CYR"/>
                <w:color w:val="000000"/>
                <w:sz w:val="16"/>
                <w:szCs w:val="16"/>
              </w:rPr>
              <w:t xml:space="preserve"> </w:t>
            </w:r>
            <w:r w:rsidRPr="000D3AE9">
              <w:rPr>
                <w:rFonts w:ascii="Arial CYR" w:hAnsi="Arial CYR" w:cs="Arial CYR"/>
                <w:color w:val="000000"/>
                <w:sz w:val="16"/>
                <w:szCs w:val="16"/>
              </w:rPr>
              <w:t>072,77</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0D3AE9">
              <w:rPr>
                <w:rFonts w:ascii="Arial CYR" w:hAnsi="Arial CYR" w:cs="Arial CYR"/>
                <w:color w:val="000000"/>
                <w:sz w:val="16"/>
                <w:szCs w:val="16"/>
              </w:rPr>
              <w:t>8</w:t>
            </w:r>
            <w:r>
              <w:rPr>
                <w:rFonts w:ascii="Arial CYR" w:hAnsi="Arial CYR" w:cs="Arial CYR"/>
                <w:color w:val="000000"/>
                <w:sz w:val="16"/>
                <w:szCs w:val="16"/>
              </w:rPr>
              <w:t> </w:t>
            </w:r>
            <w:r w:rsidRPr="000D3AE9">
              <w:rPr>
                <w:rFonts w:ascii="Arial CYR" w:hAnsi="Arial CYR" w:cs="Arial CYR"/>
                <w:color w:val="000000"/>
                <w:sz w:val="16"/>
                <w:szCs w:val="16"/>
              </w:rPr>
              <w:t>957</w:t>
            </w:r>
            <w:r>
              <w:rPr>
                <w:rFonts w:ascii="Arial CYR" w:hAnsi="Arial CYR" w:cs="Arial CYR"/>
                <w:color w:val="000000"/>
                <w:sz w:val="16"/>
                <w:szCs w:val="16"/>
              </w:rPr>
              <w:t xml:space="preserve"> </w:t>
            </w:r>
            <w:r w:rsidRPr="000D3AE9">
              <w:rPr>
                <w:rFonts w:ascii="Arial CYR" w:hAnsi="Arial CYR" w:cs="Arial CYR"/>
                <w:color w:val="000000"/>
                <w:sz w:val="16"/>
                <w:szCs w:val="16"/>
              </w:rPr>
              <w:t>901,32</w:t>
            </w:r>
          </w:p>
        </w:tc>
      </w:tr>
      <w:tr w:rsidR="002D2676" w:rsidTr="00290E70">
        <w:trPr>
          <w:trHeight w:val="288"/>
        </w:trPr>
        <w:tc>
          <w:tcPr>
            <w:tcW w:w="3114" w:type="dxa"/>
            <w:tcBorders>
              <w:top w:val="nil"/>
              <w:left w:val="single" w:sz="4" w:space="0" w:color="000000"/>
              <w:bottom w:val="single" w:sz="4" w:space="0" w:color="000000"/>
              <w:right w:val="single" w:sz="8" w:space="0" w:color="000000"/>
            </w:tcBorders>
            <w:shd w:val="clear" w:color="000000" w:fill="FFFFFF"/>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Изменение остатков средств</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000 01 05 00 00 00 0000 000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7 835 828,55</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0D3AE9">
              <w:rPr>
                <w:rFonts w:ascii="Arial CYR" w:hAnsi="Arial CYR" w:cs="Arial CYR"/>
                <w:color w:val="000000"/>
                <w:sz w:val="16"/>
                <w:szCs w:val="16"/>
              </w:rPr>
              <w:t>-1</w:t>
            </w:r>
            <w:r>
              <w:rPr>
                <w:rFonts w:ascii="Arial CYR" w:hAnsi="Arial CYR" w:cs="Arial CYR"/>
                <w:color w:val="000000"/>
                <w:sz w:val="16"/>
                <w:szCs w:val="16"/>
              </w:rPr>
              <w:t> </w:t>
            </w:r>
            <w:r w:rsidRPr="000D3AE9">
              <w:rPr>
                <w:rFonts w:ascii="Arial CYR" w:hAnsi="Arial CYR" w:cs="Arial CYR"/>
                <w:color w:val="000000"/>
                <w:sz w:val="16"/>
                <w:szCs w:val="16"/>
              </w:rPr>
              <w:t>122</w:t>
            </w:r>
            <w:r>
              <w:rPr>
                <w:rFonts w:ascii="Arial CYR" w:hAnsi="Arial CYR" w:cs="Arial CYR"/>
                <w:color w:val="000000"/>
                <w:sz w:val="16"/>
                <w:szCs w:val="16"/>
              </w:rPr>
              <w:t xml:space="preserve"> </w:t>
            </w:r>
            <w:r w:rsidRPr="000D3AE9">
              <w:rPr>
                <w:rFonts w:ascii="Arial CYR" w:hAnsi="Arial CYR" w:cs="Arial CYR"/>
                <w:color w:val="000000"/>
                <w:sz w:val="16"/>
                <w:szCs w:val="16"/>
              </w:rPr>
              <w:t>072,77</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0D3AE9">
              <w:rPr>
                <w:rFonts w:ascii="Arial CYR" w:hAnsi="Arial CYR" w:cs="Arial CYR"/>
                <w:color w:val="000000"/>
                <w:sz w:val="16"/>
                <w:szCs w:val="16"/>
              </w:rPr>
              <w:t>8</w:t>
            </w:r>
            <w:r>
              <w:rPr>
                <w:rFonts w:ascii="Arial CYR" w:hAnsi="Arial CYR" w:cs="Arial CYR"/>
                <w:color w:val="000000"/>
                <w:sz w:val="16"/>
                <w:szCs w:val="16"/>
              </w:rPr>
              <w:t> </w:t>
            </w:r>
            <w:r w:rsidRPr="000D3AE9">
              <w:rPr>
                <w:rFonts w:ascii="Arial CYR" w:hAnsi="Arial CYR" w:cs="Arial CYR"/>
                <w:color w:val="000000"/>
                <w:sz w:val="16"/>
                <w:szCs w:val="16"/>
              </w:rPr>
              <w:t>957</w:t>
            </w:r>
            <w:r>
              <w:rPr>
                <w:rFonts w:ascii="Arial CYR" w:hAnsi="Arial CYR" w:cs="Arial CYR"/>
                <w:color w:val="000000"/>
                <w:sz w:val="16"/>
                <w:szCs w:val="16"/>
              </w:rPr>
              <w:t xml:space="preserve"> </w:t>
            </w:r>
            <w:r w:rsidRPr="000D3AE9">
              <w:rPr>
                <w:rFonts w:ascii="Arial CYR" w:hAnsi="Arial CYR" w:cs="Arial CYR"/>
                <w:color w:val="000000"/>
                <w:sz w:val="16"/>
                <w:szCs w:val="16"/>
              </w:rPr>
              <w:t>901,32</w:t>
            </w:r>
          </w:p>
        </w:tc>
      </w:tr>
      <w:tr w:rsidR="002D2676" w:rsidTr="00290E70">
        <w:trPr>
          <w:trHeight w:val="282"/>
        </w:trPr>
        <w:tc>
          <w:tcPr>
            <w:tcW w:w="311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-37 767 005,26</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sidRPr="000D3AE9">
              <w:rPr>
                <w:rFonts w:ascii="Arial CYR" w:hAnsi="Arial CYR" w:cs="Arial CYR"/>
                <w:color w:val="000000"/>
                <w:sz w:val="16"/>
                <w:szCs w:val="16"/>
              </w:rPr>
              <w:t>-25</w:t>
            </w:r>
            <w:r>
              <w:rPr>
                <w:rFonts w:ascii="Arial CYR" w:hAnsi="Arial CYR" w:cs="Arial CYR"/>
                <w:color w:val="000000"/>
                <w:sz w:val="16"/>
                <w:szCs w:val="16"/>
              </w:rPr>
              <w:t> </w:t>
            </w:r>
            <w:r w:rsidRPr="000D3AE9">
              <w:rPr>
                <w:rFonts w:ascii="Arial CYR" w:hAnsi="Arial CYR" w:cs="Arial CYR"/>
                <w:color w:val="000000"/>
                <w:sz w:val="16"/>
                <w:szCs w:val="16"/>
              </w:rPr>
              <w:t>213</w:t>
            </w:r>
            <w:r>
              <w:rPr>
                <w:rFonts w:ascii="Arial CYR" w:hAnsi="Arial CYR" w:cs="Arial CYR"/>
                <w:color w:val="000000"/>
                <w:sz w:val="16"/>
                <w:szCs w:val="16"/>
              </w:rPr>
              <w:t xml:space="preserve"> </w:t>
            </w:r>
            <w:r w:rsidRPr="000D3AE9">
              <w:rPr>
                <w:rFonts w:ascii="Arial CYR" w:hAnsi="Arial CYR" w:cs="Arial CYR"/>
                <w:color w:val="000000"/>
                <w:sz w:val="16"/>
                <w:szCs w:val="16"/>
              </w:rPr>
              <w:t>565,56</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r>
      <w:tr w:rsidR="002D2676" w:rsidTr="00290E70">
        <w:trPr>
          <w:trHeight w:val="288"/>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Увеличение остатков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000 01 05 00 00 00 0000 500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-37 767 005,26</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-25 213 565,56</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r>
      <w:tr w:rsidR="002D2676" w:rsidTr="00290E70">
        <w:trPr>
          <w:trHeight w:val="288"/>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Увеличение прочих остатков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100 01 05 02 00 00 0000 500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-37 767 005,26</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-25 213 565,56</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r>
      <w:tr w:rsidR="002D2676" w:rsidTr="00290E70">
        <w:trPr>
          <w:trHeight w:val="288"/>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Увеличение прочих остатков денежных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100 01 05 02 01 00 0000 510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-37 767 005,26</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-25 213 565,56</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r>
      <w:tr w:rsidR="002D2676" w:rsidTr="00290E70">
        <w:trPr>
          <w:trHeight w:val="432"/>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Увеличение прочих остатков денежных средств бюджетов городских поселений</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100 01 05 02 01 13 0000 510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-37 767 005,26</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-25 213 565,56</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r>
      <w:tr w:rsidR="002D2676" w:rsidTr="00290E70">
        <w:trPr>
          <w:trHeight w:val="282"/>
        </w:trPr>
        <w:tc>
          <w:tcPr>
            <w:tcW w:w="311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45 602 833,81</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24 091 492,79</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r>
      <w:tr w:rsidR="002D2676" w:rsidTr="00290E70">
        <w:trPr>
          <w:trHeight w:val="288"/>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Уменьшение остатков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000 01 05 00 00 00 0000 600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45 602 833,81</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24 091 492,79</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r>
      <w:tr w:rsidR="002D2676" w:rsidTr="00290E70">
        <w:trPr>
          <w:trHeight w:val="288"/>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Уменьшение прочих остатков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100 01 05 02 00 00 0000 600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45 602 833,81</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24 091 492,79</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r>
      <w:tr w:rsidR="002D2676" w:rsidTr="00290E70">
        <w:trPr>
          <w:trHeight w:val="288"/>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Уменьшение прочих остатков денежных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100 01 05 02 01 00 0000 610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45 602 833,81</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24 091 492,79</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r>
      <w:tr w:rsidR="002D2676" w:rsidTr="00290E70">
        <w:trPr>
          <w:trHeight w:val="432"/>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rsidR="002D2676" w:rsidRDefault="002D2676" w:rsidP="00290E70">
            <w:pPr>
              <w:rPr>
                <w:rFonts w:ascii="Arial CYR" w:hAnsi="Arial CYR" w:cs="Arial CYR"/>
                <w:color w:val="000000"/>
                <w:sz w:val="16"/>
                <w:szCs w:val="16"/>
              </w:rPr>
            </w:pPr>
            <w:r>
              <w:rPr>
                <w:rFonts w:ascii="Arial CYR" w:hAnsi="Arial CYR" w:cs="Arial CYR"/>
                <w:color w:val="000000"/>
                <w:sz w:val="16"/>
                <w:szCs w:val="16"/>
              </w:rPr>
              <w:t xml:space="preserve">  Уменьшение прочих остатков денежных средств бюджетов городских поселений</w:t>
            </w:r>
          </w:p>
        </w:tc>
        <w:tc>
          <w:tcPr>
            <w:tcW w:w="2551" w:type="dxa"/>
            <w:tcBorders>
              <w:top w:val="nil"/>
              <w:left w:val="single" w:sz="4" w:space="0" w:color="000000"/>
              <w:bottom w:val="single" w:sz="4" w:space="0" w:color="000000"/>
              <w:right w:val="single" w:sz="4" w:space="0" w:color="000000"/>
            </w:tcBorders>
            <w:shd w:val="clear" w:color="auto" w:fill="auto"/>
            <w:noWrap/>
            <w:vAlign w:val="center"/>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100 01 05 02 01 13 0000 610</w:t>
            </w:r>
          </w:p>
        </w:tc>
        <w:tc>
          <w:tcPr>
            <w:tcW w:w="1276"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45 602 833,81</w:t>
            </w:r>
          </w:p>
        </w:tc>
        <w:tc>
          <w:tcPr>
            <w:tcW w:w="1418" w:type="dxa"/>
            <w:tcBorders>
              <w:top w:val="nil"/>
              <w:left w:val="nil"/>
              <w:bottom w:val="single" w:sz="4" w:space="0" w:color="000000"/>
              <w:right w:val="single" w:sz="4" w:space="0" w:color="000000"/>
            </w:tcBorders>
            <w:shd w:val="clear" w:color="auto" w:fill="auto"/>
            <w:noWrap/>
            <w:vAlign w:val="bottom"/>
            <w:hideMark/>
          </w:tcPr>
          <w:p w:rsidR="002D2676" w:rsidRDefault="002D2676" w:rsidP="00290E70">
            <w:pPr>
              <w:jc w:val="right"/>
              <w:rPr>
                <w:rFonts w:ascii="Arial CYR" w:hAnsi="Arial CYR" w:cs="Arial CYR"/>
                <w:color w:val="000000"/>
                <w:sz w:val="16"/>
                <w:szCs w:val="16"/>
              </w:rPr>
            </w:pPr>
            <w:r>
              <w:rPr>
                <w:rFonts w:ascii="Arial CYR" w:hAnsi="Arial CYR" w:cs="Arial CYR"/>
                <w:color w:val="000000"/>
                <w:sz w:val="16"/>
                <w:szCs w:val="16"/>
              </w:rPr>
              <w:t>24 091 492,79</w:t>
            </w:r>
          </w:p>
        </w:tc>
        <w:tc>
          <w:tcPr>
            <w:tcW w:w="1559" w:type="dxa"/>
            <w:tcBorders>
              <w:top w:val="nil"/>
              <w:left w:val="nil"/>
              <w:bottom w:val="single" w:sz="4" w:space="0" w:color="000000"/>
              <w:right w:val="single" w:sz="8" w:space="0" w:color="000000"/>
            </w:tcBorders>
            <w:shd w:val="clear" w:color="auto" w:fill="auto"/>
            <w:noWrap/>
            <w:vAlign w:val="bottom"/>
            <w:hideMark/>
          </w:tcPr>
          <w:p w:rsidR="002D2676" w:rsidRDefault="002D2676" w:rsidP="00290E70">
            <w:pPr>
              <w:jc w:val="center"/>
              <w:rPr>
                <w:rFonts w:ascii="Arial CYR" w:hAnsi="Arial CYR" w:cs="Arial CYR"/>
                <w:color w:val="000000"/>
                <w:sz w:val="16"/>
                <w:szCs w:val="16"/>
              </w:rPr>
            </w:pPr>
            <w:r>
              <w:rPr>
                <w:rFonts w:ascii="Arial CYR" w:hAnsi="Arial CYR" w:cs="Arial CYR"/>
                <w:color w:val="000000"/>
                <w:sz w:val="16"/>
                <w:szCs w:val="16"/>
              </w:rPr>
              <w:t>X</w:t>
            </w:r>
          </w:p>
        </w:tc>
      </w:tr>
    </w:tbl>
    <w:p w:rsidR="002D2676" w:rsidRPr="006830FE" w:rsidRDefault="002D2676" w:rsidP="002D2676">
      <w:pPr>
        <w:ind w:right="21"/>
        <w:jc w:val="center"/>
        <w:rPr>
          <w:rFonts w:ascii="Arial Narrow" w:hAnsi="Arial Narrow" w:cs="Arial"/>
          <w:sz w:val="18"/>
          <w:szCs w:val="18"/>
        </w:rPr>
      </w:pPr>
    </w:p>
    <w:p w:rsidR="002D2676" w:rsidRPr="006830FE" w:rsidRDefault="002D2676" w:rsidP="002D2676">
      <w:pPr>
        <w:ind w:right="21"/>
        <w:jc w:val="center"/>
        <w:rPr>
          <w:rFonts w:ascii="Arial Narrow" w:hAnsi="Arial Narrow" w:cs="Arial"/>
          <w:sz w:val="18"/>
          <w:szCs w:val="18"/>
        </w:rPr>
      </w:pPr>
    </w:p>
    <w:p w:rsidR="00CE7ACF" w:rsidRDefault="00CE7ACF"/>
    <w:sectPr w:rsidR="00CE7ACF" w:rsidSect="00FB4E7E">
      <w:headerReference w:type="default" r:id="rId7"/>
      <w:footerReference w:type="default" r:id="rId8"/>
      <w:pgSz w:w="11906" w:h="16838"/>
      <w:pgMar w:top="567" w:right="707"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44" w:rsidRDefault="002A3E44">
      <w:r>
        <w:separator/>
      </w:r>
    </w:p>
  </w:endnote>
  <w:endnote w:type="continuationSeparator" w:id="0">
    <w:p w:rsidR="002A3E44" w:rsidRDefault="002A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9B" w:rsidRDefault="00384D68">
    <w:pPr>
      <w:pStyle w:val="a9"/>
      <w:jc w:val="right"/>
    </w:pPr>
    <w:r>
      <w:fldChar w:fldCharType="begin"/>
    </w:r>
    <w:r>
      <w:instrText>PAGE   \* MERGEFORMAT</w:instrText>
    </w:r>
    <w:r>
      <w:fldChar w:fldCharType="separate"/>
    </w:r>
    <w:r w:rsidR="002E174C">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44" w:rsidRDefault="002A3E44">
      <w:r>
        <w:separator/>
      </w:r>
    </w:p>
  </w:footnote>
  <w:footnote w:type="continuationSeparator" w:id="0">
    <w:p w:rsidR="002A3E44" w:rsidRDefault="002A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9B" w:rsidRDefault="00384D68" w:rsidP="0002102E">
    <w:pPr>
      <w:pStyle w:val="a7"/>
      <w:tabs>
        <w:tab w:val="clear" w:pos="4677"/>
        <w:tab w:val="clear" w:pos="9355"/>
        <w:tab w:val="left" w:pos="73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C5"/>
    <w:rsid w:val="00253FA7"/>
    <w:rsid w:val="002A3E44"/>
    <w:rsid w:val="002D2676"/>
    <w:rsid w:val="002E174C"/>
    <w:rsid w:val="0033268D"/>
    <w:rsid w:val="00384D68"/>
    <w:rsid w:val="006470C5"/>
    <w:rsid w:val="00B63A2D"/>
    <w:rsid w:val="00C022C5"/>
    <w:rsid w:val="00C436AC"/>
    <w:rsid w:val="00CE7ACF"/>
    <w:rsid w:val="00EF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2676"/>
    <w:pPr>
      <w:keepNext/>
      <w:autoSpaceDE w:val="0"/>
      <w:autoSpaceDN w:val="0"/>
      <w:jc w:val="center"/>
      <w:outlineLvl w:val="0"/>
    </w:pPr>
    <w:rPr>
      <w:b/>
      <w:bCs/>
    </w:rPr>
  </w:style>
  <w:style w:type="paragraph" w:styleId="2">
    <w:name w:val="heading 2"/>
    <w:basedOn w:val="a"/>
    <w:next w:val="a"/>
    <w:link w:val="20"/>
    <w:uiPriority w:val="99"/>
    <w:qFormat/>
    <w:rsid w:val="002D2676"/>
    <w:pPr>
      <w:keepNext/>
      <w:autoSpaceDE w:val="0"/>
      <w:autoSpaceDN w:val="0"/>
      <w:ind w:right="57"/>
      <w:jc w:val="center"/>
      <w:outlineLvl w:val="1"/>
    </w:pPr>
    <w:rPr>
      <w:b/>
      <w:bCs/>
      <w:sz w:val="20"/>
      <w:szCs w:val="20"/>
    </w:rPr>
  </w:style>
  <w:style w:type="paragraph" w:styleId="3">
    <w:name w:val="heading 3"/>
    <w:basedOn w:val="a"/>
    <w:next w:val="a"/>
    <w:link w:val="30"/>
    <w:uiPriority w:val="99"/>
    <w:qFormat/>
    <w:rsid w:val="002D2676"/>
    <w:pPr>
      <w:keepNext/>
      <w:autoSpaceDE w:val="0"/>
      <w:autoSpaceDN w:val="0"/>
      <w:ind w:right="227"/>
      <w:jc w:val="right"/>
      <w:outlineLvl w:val="2"/>
    </w:pPr>
    <w:rPr>
      <w:b/>
      <w:bCs/>
    </w:rPr>
  </w:style>
  <w:style w:type="paragraph" w:styleId="4">
    <w:name w:val="heading 4"/>
    <w:basedOn w:val="a"/>
    <w:next w:val="a"/>
    <w:link w:val="40"/>
    <w:uiPriority w:val="99"/>
    <w:qFormat/>
    <w:rsid w:val="002D2676"/>
    <w:pPr>
      <w:keepNext/>
      <w:autoSpaceDE w:val="0"/>
      <w:autoSpaceDN w:val="0"/>
      <w:jc w:val="center"/>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267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D2676"/>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rsid w:val="002D267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2D2676"/>
    <w:rPr>
      <w:rFonts w:ascii="Times New Roman" w:eastAsia="Times New Roman" w:hAnsi="Times New Roman" w:cs="Times New Roman"/>
      <w:b/>
      <w:bCs/>
      <w:lang w:eastAsia="ru-RU"/>
    </w:rPr>
  </w:style>
  <w:style w:type="paragraph" w:styleId="a3">
    <w:name w:val="Balloon Text"/>
    <w:basedOn w:val="a"/>
    <w:link w:val="a4"/>
    <w:uiPriority w:val="99"/>
    <w:semiHidden/>
    <w:rsid w:val="002D2676"/>
    <w:rPr>
      <w:rFonts w:ascii="Tahoma" w:hAnsi="Tahoma" w:cs="Tahoma"/>
      <w:sz w:val="16"/>
      <w:szCs w:val="16"/>
    </w:rPr>
  </w:style>
  <w:style w:type="character" w:customStyle="1" w:styleId="a4">
    <w:name w:val="Текст выноски Знак"/>
    <w:basedOn w:val="a0"/>
    <w:link w:val="a3"/>
    <w:uiPriority w:val="99"/>
    <w:semiHidden/>
    <w:rsid w:val="002D2676"/>
    <w:rPr>
      <w:rFonts w:ascii="Tahoma" w:eastAsia="Times New Roman" w:hAnsi="Tahoma" w:cs="Tahoma"/>
      <w:sz w:val="16"/>
      <w:szCs w:val="16"/>
      <w:lang w:eastAsia="ru-RU"/>
    </w:rPr>
  </w:style>
  <w:style w:type="table" w:styleId="a5">
    <w:name w:val="Table Grid"/>
    <w:basedOn w:val="a1"/>
    <w:uiPriority w:val="59"/>
    <w:rsid w:val="002D26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Light Shading"/>
    <w:basedOn w:val="a1"/>
    <w:uiPriority w:val="60"/>
    <w:rsid w:val="002D267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1"/>
    <w:uiPriority w:val="60"/>
    <w:rsid w:val="002D267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7">
    <w:name w:val="header"/>
    <w:basedOn w:val="a"/>
    <w:link w:val="a8"/>
    <w:uiPriority w:val="99"/>
    <w:rsid w:val="002D2676"/>
    <w:pPr>
      <w:tabs>
        <w:tab w:val="center" w:pos="4677"/>
        <w:tab w:val="right" w:pos="9355"/>
      </w:tabs>
    </w:pPr>
  </w:style>
  <w:style w:type="character" w:customStyle="1" w:styleId="a8">
    <w:name w:val="Верхний колонтитул Знак"/>
    <w:basedOn w:val="a0"/>
    <w:link w:val="a7"/>
    <w:uiPriority w:val="99"/>
    <w:rsid w:val="002D2676"/>
    <w:rPr>
      <w:rFonts w:ascii="Times New Roman" w:eastAsia="Times New Roman" w:hAnsi="Times New Roman" w:cs="Times New Roman"/>
      <w:sz w:val="24"/>
      <w:szCs w:val="24"/>
      <w:lang w:eastAsia="ru-RU"/>
    </w:rPr>
  </w:style>
  <w:style w:type="paragraph" w:styleId="a9">
    <w:name w:val="footer"/>
    <w:basedOn w:val="a"/>
    <w:link w:val="aa"/>
    <w:uiPriority w:val="99"/>
    <w:rsid w:val="002D2676"/>
    <w:pPr>
      <w:tabs>
        <w:tab w:val="center" w:pos="4677"/>
        <w:tab w:val="right" w:pos="9355"/>
      </w:tabs>
    </w:pPr>
  </w:style>
  <w:style w:type="character" w:customStyle="1" w:styleId="aa">
    <w:name w:val="Нижний колонтитул Знак"/>
    <w:basedOn w:val="a0"/>
    <w:link w:val="a9"/>
    <w:uiPriority w:val="99"/>
    <w:rsid w:val="002D267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D2676"/>
  </w:style>
  <w:style w:type="paragraph" w:styleId="ab">
    <w:name w:val="footnote text"/>
    <w:basedOn w:val="a"/>
    <w:link w:val="ac"/>
    <w:uiPriority w:val="99"/>
    <w:rsid w:val="002D2676"/>
    <w:pPr>
      <w:autoSpaceDE w:val="0"/>
      <w:autoSpaceDN w:val="0"/>
    </w:pPr>
    <w:rPr>
      <w:sz w:val="20"/>
      <w:szCs w:val="20"/>
    </w:rPr>
  </w:style>
  <w:style w:type="character" w:customStyle="1" w:styleId="ac">
    <w:name w:val="Текст сноски Знак"/>
    <w:basedOn w:val="a0"/>
    <w:link w:val="ab"/>
    <w:uiPriority w:val="99"/>
    <w:rsid w:val="002D2676"/>
    <w:rPr>
      <w:rFonts w:ascii="Times New Roman" w:eastAsia="Times New Roman" w:hAnsi="Times New Roman" w:cs="Times New Roman"/>
      <w:sz w:val="20"/>
      <w:szCs w:val="20"/>
      <w:lang w:eastAsia="ru-RU"/>
    </w:rPr>
  </w:style>
  <w:style w:type="character" w:styleId="ad">
    <w:name w:val="footnote reference"/>
    <w:uiPriority w:val="99"/>
    <w:rsid w:val="002D2676"/>
    <w:rPr>
      <w:rFonts w:cs="Times New Roman"/>
      <w:vertAlign w:val="superscript"/>
    </w:rPr>
  </w:style>
  <w:style w:type="paragraph" w:styleId="21">
    <w:name w:val="Body Text 2"/>
    <w:basedOn w:val="a"/>
    <w:link w:val="22"/>
    <w:uiPriority w:val="99"/>
    <w:rsid w:val="002D2676"/>
    <w:pPr>
      <w:autoSpaceDE w:val="0"/>
      <w:autoSpaceDN w:val="0"/>
      <w:ind w:firstLine="720"/>
      <w:jc w:val="both"/>
    </w:pPr>
    <w:rPr>
      <w:sz w:val="22"/>
      <w:szCs w:val="22"/>
    </w:rPr>
  </w:style>
  <w:style w:type="character" w:customStyle="1" w:styleId="22">
    <w:name w:val="Основной текст 2 Знак"/>
    <w:basedOn w:val="a0"/>
    <w:link w:val="21"/>
    <w:uiPriority w:val="99"/>
    <w:rsid w:val="002D2676"/>
    <w:rPr>
      <w:rFonts w:ascii="Times New Roman" w:eastAsia="Times New Roman" w:hAnsi="Times New Roman" w:cs="Times New Roman"/>
      <w:lang w:eastAsia="ru-RU"/>
    </w:rPr>
  </w:style>
  <w:style w:type="table" w:customStyle="1" w:styleId="12">
    <w:name w:val="Сетка таблицы1"/>
    <w:basedOn w:val="a1"/>
    <w:next w:val="a5"/>
    <w:uiPriority w:val="99"/>
    <w:rsid w:val="002D267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2D2676"/>
    <w:rPr>
      <w:color w:val="0000FF"/>
      <w:u w:val="single"/>
    </w:rPr>
  </w:style>
  <w:style w:type="character" w:styleId="af">
    <w:name w:val="FollowedHyperlink"/>
    <w:uiPriority w:val="99"/>
    <w:unhideWhenUsed/>
    <w:rsid w:val="002D2676"/>
    <w:rPr>
      <w:color w:val="800080"/>
      <w:u w:val="single"/>
    </w:rPr>
  </w:style>
  <w:style w:type="paragraph" w:customStyle="1" w:styleId="xl255">
    <w:name w:val="xl255"/>
    <w:basedOn w:val="a"/>
    <w:rsid w:val="002D2676"/>
    <w:pPr>
      <w:spacing w:before="100" w:beforeAutospacing="1" w:after="100" w:afterAutospacing="1"/>
    </w:pPr>
    <w:rPr>
      <w:rFonts w:ascii="Arial" w:hAnsi="Arial" w:cs="Arial"/>
      <w:b/>
      <w:bCs/>
      <w:color w:val="000000"/>
      <w:sz w:val="16"/>
      <w:szCs w:val="16"/>
    </w:rPr>
  </w:style>
  <w:style w:type="paragraph" w:customStyle="1" w:styleId="xl256">
    <w:name w:val="xl256"/>
    <w:basedOn w:val="a"/>
    <w:rsid w:val="002D2676"/>
    <w:pPr>
      <w:spacing w:before="100" w:beforeAutospacing="1" w:after="100" w:afterAutospacing="1"/>
    </w:pPr>
    <w:rPr>
      <w:rFonts w:ascii="Arial" w:hAnsi="Arial" w:cs="Arial"/>
      <w:color w:val="000000"/>
      <w:sz w:val="20"/>
      <w:szCs w:val="20"/>
    </w:rPr>
  </w:style>
  <w:style w:type="paragraph" w:customStyle="1" w:styleId="xl257">
    <w:name w:val="xl257"/>
    <w:basedOn w:val="a"/>
    <w:rsid w:val="002D2676"/>
    <w:pPr>
      <w:spacing w:before="100" w:beforeAutospacing="1" w:after="100" w:afterAutospacing="1"/>
    </w:pPr>
    <w:rPr>
      <w:rFonts w:ascii="Arial" w:hAnsi="Arial" w:cs="Arial"/>
      <w:color w:val="000000"/>
      <w:sz w:val="16"/>
      <w:szCs w:val="16"/>
    </w:rPr>
  </w:style>
  <w:style w:type="paragraph" w:customStyle="1" w:styleId="xl258">
    <w:name w:val="xl258"/>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9">
    <w:name w:val="xl259"/>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1">
    <w:name w:val="xl261"/>
    <w:basedOn w:val="a"/>
    <w:rsid w:val="002D2676"/>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2">
    <w:name w:val="xl262"/>
    <w:basedOn w:val="a"/>
    <w:rsid w:val="002D2676"/>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3">
    <w:name w:val="xl263"/>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2D2676"/>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
    <w:rsid w:val="002D2676"/>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6">
    <w:name w:val="xl266"/>
    <w:basedOn w:val="a"/>
    <w:rsid w:val="002D2676"/>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67">
    <w:name w:val="xl267"/>
    <w:basedOn w:val="a"/>
    <w:rsid w:val="002D2676"/>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8">
    <w:name w:val="xl268"/>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2D2676"/>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2D2676"/>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
    <w:rsid w:val="002D2676"/>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2">
    <w:name w:val="xl272"/>
    <w:basedOn w:val="a"/>
    <w:rsid w:val="002D2676"/>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
    <w:rsid w:val="002D2676"/>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2D2676"/>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75">
    <w:name w:val="xl275"/>
    <w:basedOn w:val="a"/>
    <w:rsid w:val="002D2676"/>
    <w:pPr>
      <w:pBdr>
        <w:top w:val="single" w:sz="8" w:space="0" w:color="000000"/>
        <w:bottom w:val="single" w:sz="8" w:space="0" w:color="000000"/>
      </w:pBdr>
      <w:spacing w:before="100" w:beforeAutospacing="1" w:after="100" w:afterAutospacing="1"/>
    </w:pPr>
    <w:rPr>
      <w:rFonts w:ascii="Arial" w:hAnsi="Arial" w:cs="Arial"/>
      <w:color w:val="000000"/>
      <w:sz w:val="16"/>
      <w:szCs w:val="16"/>
    </w:rPr>
  </w:style>
  <w:style w:type="paragraph" w:customStyle="1" w:styleId="xl276">
    <w:name w:val="xl276"/>
    <w:basedOn w:val="a"/>
    <w:rsid w:val="002D2676"/>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77">
    <w:name w:val="xl277"/>
    <w:basedOn w:val="a"/>
    <w:rsid w:val="002D2676"/>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8">
    <w:name w:val="xl278"/>
    <w:basedOn w:val="a"/>
    <w:rsid w:val="002D2676"/>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9">
    <w:name w:val="xl279"/>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80">
    <w:name w:val="xl280"/>
    <w:basedOn w:val="a"/>
    <w:rsid w:val="002D2676"/>
    <w:pPr>
      <w:pBdr>
        <w:top w:val="single" w:sz="8" w:space="0" w:color="000000"/>
      </w:pBdr>
      <w:spacing w:before="100" w:beforeAutospacing="1" w:after="100" w:afterAutospacing="1"/>
    </w:pPr>
    <w:rPr>
      <w:rFonts w:ascii="Arial" w:hAnsi="Arial" w:cs="Arial"/>
      <w:color w:val="000000"/>
      <w:sz w:val="20"/>
      <w:szCs w:val="20"/>
    </w:rPr>
  </w:style>
  <w:style w:type="paragraph" w:customStyle="1" w:styleId="xl281">
    <w:name w:val="xl281"/>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2">
    <w:name w:val="xl282"/>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3">
    <w:name w:val="xl283"/>
    <w:basedOn w:val="a"/>
    <w:rsid w:val="002D2676"/>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01">
    <w:name w:val="xl201"/>
    <w:basedOn w:val="a"/>
    <w:rsid w:val="002D2676"/>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202">
    <w:name w:val="xl202"/>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4">
    <w:name w:val="xl204"/>
    <w:basedOn w:val="a"/>
    <w:rsid w:val="002D2676"/>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5">
    <w:name w:val="xl205"/>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7">
    <w:name w:val="xl207"/>
    <w:basedOn w:val="a"/>
    <w:rsid w:val="002D2676"/>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8">
    <w:name w:val="xl208"/>
    <w:basedOn w:val="a"/>
    <w:rsid w:val="002D2676"/>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09">
    <w:name w:val="xl209"/>
    <w:basedOn w:val="a"/>
    <w:rsid w:val="002D2676"/>
    <w:pPr>
      <w:spacing w:before="100" w:beforeAutospacing="1" w:after="100" w:afterAutospacing="1"/>
      <w:jc w:val="right"/>
    </w:pPr>
    <w:rPr>
      <w:rFonts w:ascii="Arial CYR" w:hAnsi="Arial CYR" w:cs="Arial CYR"/>
      <w:color w:val="000000"/>
      <w:sz w:val="16"/>
      <w:szCs w:val="16"/>
    </w:rPr>
  </w:style>
  <w:style w:type="paragraph" w:customStyle="1" w:styleId="xl210">
    <w:name w:val="xl210"/>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1">
    <w:name w:val="xl211"/>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2">
    <w:name w:val="xl212"/>
    <w:basedOn w:val="a"/>
    <w:rsid w:val="002D2676"/>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13">
    <w:name w:val="xl213"/>
    <w:basedOn w:val="a"/>
    <w:rsid w:val="002D2676"/>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s="Arial CYR"/>
      <w:color w:val="000000"/>
      <w:sz w:val="16"/>
      <w:szCs w:val="16"/>
    </w:rPr>
  </w:style>
  <w:style w:type="paragraph" w:customStyle="1" w:styleId="xl214">
    <w:name w:val="xl214"/>
    <w:basedOn w:val="a"/>
    <w:rsid w:val="002D2676"/>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15">
    <w:name w:val="xl215"/>
    <w:basedOn w:val="a"/>
    <w:rsid w:val="002D2676"/>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16">
    <w:name w:val="xl216"/>
    <w:basedOn w:val="a"/>
    <w:rsid w:val="002D2676"/>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s="Arial CYR"/>
      <w:color w:val="000000"/>
      <w:sz w:val="16"/>
      <w:szCs w:val="16"/>
    </w:rPr>
  </w:style>
  <w:style w:type="paragraph" w:customStyle="1" w:styleId="xl217">
    <w:name w:val="xl217"/>
    <w:basedOn w:val="a"/>
    <w:rsid w:val="002D2676"/>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8">
    <w:name w:val="xl218"/>
    <w:basedOn w:val="a"/>
    <w:rsid w:val="002D2676"/>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19">
    <w:name w:val="xl219"/>
    <w:basedOn w:val="a"/>
    <w:rsid w:val="002D2676"/>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0">
    <w:name w:val="xl220"/>
    <w:basedOn w:val="a"/>
    <w:rsid w:val="002D2676"/>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21">
    <w:name w:val="xl221"/>
    <w:basedOn w:val="a"/>
    <w:rsid w:val="002D2676"/>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s="Arial CYR"/>
      <w:color w:val="000000"/>
      <w:sz w:val="16"/>
      <w:szCs w:val="16"/>
    </w:rPr>
  </w:style>
  <w:style w:type="paragraph" w:customStyle="1" w:styleId="xl222">
    <w:name w:val="xl222"/>
    <w:basedOn w:val="a"/>
    <w:rsid w:val="002D2676"/>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23">
    <w:name w:val="xl223"/>
    <w:basedOn w:val="a"/>
    <w:rsid w:val="002D2676"/>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
    <w:rsid w:val="002D2676"/>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
    <w:rsid w:val="002D2676"/>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26">
    <w:name w:val="xl226"/>
    <w:basedOn w:val="a"/>
    <w:rsid w:val="002D2676"/>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7">
    <w:name w:val="xl227"/>
    <w:basedOn w:val="a"/>
    <w:rsid w:val="002D2676"/>
    <w:pPr>
      <w:spacing w:before="100" w:beforeAutospacing="1" w:after="100" w:afterAutospacing="1"/>
      <w:jc w:val="center"/>
    </w:pPr>
    <w:rPr>
      <w:rFonts w:ascii="Arial CYR" w:hAnsi="Arial CYR" w:cs="Arial CYR"/>
      <w:b/>
      <w:bCs/>
      <w:color w:val="000000"/>
    </w:rPr>
  </w:style>
  <w:style w:type="paragraph" w:customStyle="1" w:styleId="xl228">
    <w:name w:val="xl228"/>
    <w:basedOn w:val="a"/>
    <w:rsid w:val="002D2676"/>
    <w:pPr>
      <w:spacing w:before="100" w:beforeAutospacing="1" w:after="100" w:afterAutospacing="1"/>
      <w:jc w:val="center"/>
    </w:pPr>
    <w:rPr>
      <w:rFonts w:ascii="Arial CYR" w:hAnsi="Arial CYR" w:cs="Arial CYR"/>
      <w:b/>
      <w:bCs/>
      <w:color w:val="000000"/>
    </w:rPr>
  </w:style>
  <w:style w:type="paragraph" w:customStyle="1" w:styleId="xl229">
    <w:name w:val="xl229"/>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30">
    <w:name w:val="xl230"/>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31">
    <w:name w:val="xl231"/>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32">
    <w:name w:val="xl232"/>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53">
    <w:name w:val="xl253"/>
    <w:basedOn w:val="a"/>
    <w:rsid w:val="002D2676"/>
    <w:pPr>
      <w:spacing w:before="100" w:beforeAutospacing="1" w:after="100" w:afterAutospacing="1"/>
    </w:pPr>
    <w:rPr>
      <w:rFonts w:ascii="Arial" w:hAnsi="Arial" w:cs="Arial"/>
      <w:b/>
      <w:bCs/>
      <w:color w:val="000000"/>
      <w:sz w:val="16"/>
      <w:szCs w:val="16"/>
    </w:rPr>
  </w:style>
  <w:style w:type="paragraph" w:customStyle="1" w:styleId="xl254">
    <w:name w:val="xl254"/>
    <w:basedOn w:val="a"/>
    <w:rsid w:val="002D2676"/>
    <w:pPr>
      <w:spacing w:before="100" w:beforeAutospacing="1" w:after="100" w:afterAutospacing="1"/>
    </w:pPr>
    <w:rPr>
      <w:rFonts w:ascii="Arial" w:hAnsi="Arial" w:cs="Arial"/>
      <w:color w:val="000000"/>
      <w:sz w:val="20"/>
      <w:szCs w:val="20"/>
    </w:rPr>
  </w:style>
  <w:style w:type="paragraph" w:customStyle="1" w:styleId="xl190">
    <w:name w:val="xl190"/>
    <w:basedOn w:val="a"/>
    <w:rsid w:val="002D2676"/>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2D2676"/>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193">
    <w:name w:val="xl193"/>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194">
    <w:name w:val="xl194"/>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195">
    <w:name w:val="xl195"/>
    <w:basedOn w:val="a"/>
    <w:rsid w:val="002D2676"/>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196">
    <w:name w:val="xl196"/>
    <w:basedOn w:val="a"/>
    <w:rsid w:val="002D2676"/>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197">
    <w:name w:val="xl197"/>
    <w:basedOn w:val="a"/>
    <w:rsid w:val="002D2676"/>
    <w:pPr>
      <w:spacing w:before="100" w:beforeAutospacing="1" w:after="100" w:afterAutospacing="1"/>
      <w:jc w:val="right"/>
    </w:pPr>
    <w:rPr>
      <w:rFonts w:ascii="Arial CYR" w:hAnsi="Arial CYR" w:cs="Arial CYR"/>
      <w:color w:val="000000"/>
      <w:sz w:val="16"/>
      <w:szCs w:val="16"/>
    </w:rPr>
  </w:style>
  <w:style w:type="paragraph" w:customStyle="1" w:styleId="xl198">
    <w:name w:val="xl198"/>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9">
    <w:name w:val="xl199"/>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0">
    <w:name w:val="xl200"/>
    <w:basedOn w:val="a"/>
    <w:rsid w:val="002D2676"/>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s="Arial CYR"/>
      <w:color w:val="000000"/>
      <w:sz w:val="16"/>
      <w:szCs w:val="16"/>
    </w:rPr>
  </w:style>
  <w:style w:type="paragraph" w:customStyle="1" w:styleId="xl240">
    <w:name w:val="xl240"/>
    <w:basedOn w:val="a"/>
    <w:rsid w:val="002D2676"/>
    <w:pPr>
      <w:spacing w:before="100" w:beforeAutospacing="1" w:after="100" w:afterAutospacing="1"/>
    </w:pPr>
    <w:rPr>
      <w:rFonts w:ascii="Arial" w:hAnsi="Arial" w:cs="Arial"/>
      <w:b/>
      <w:bCs/>
      <w:color w:val="000000"/>
      <w:sz w:val="16"/>
      <w:szCs w:val="16"/>
    </w:rPr>
  </w:style>
  <w:style w:type="paragraph" w:customStyle="1" w:styleId="xl241">
    <w:name w:val="xl241"/>
    <w:basedOn w:val="a"/>
    <w:rsid w:val="002D2676"/>
    <w:pPr>
      <w:spacing w:before="100" w:beforeAutospacing="1" w:after="100" w:afterAutospacing="1"/>
    </w:pPr>
    <w:rPr>
      <w:rFonts w:ascii="Arial" w:hAnsi="Arial" w:cs="Arial"/>
      <w:color w:val="000000"/>
      <w:sz w:val="20"/>
      <w:szCs w:val="20"/>
    </w:rPr>
  </w:style>
  <w:style w:type="paragraph" w:customStyle="1" w:styleId="xl242">
    <w:name w:val="xl242"/>
    <w:basedOn w:val="a"/>
    <w:rsid w:val="002D2676"/>
    <w:pPr>
      <w:spacing w:before="100" w:beforeAutospacing="1" w:after="100" w:afterAutospacing="1"/>
    </w:pPr>
    <w:rPr>
      <w:rFonts w:ascii="Arial" w:hAnsi="Arial" w:cs="Arial"/>
      <w:color w:val="000000"/>
      <w:sz w:val="16"/>
      <w:szCs w:val="16"/>
    </w:rPr>
  </w:style>
  <w:style w:type="paragraph" w:customStyle="1" w:styleId="xl243">
    <w:name w:val="xl243"/>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4">
    <w:name w:val="xl244"/>
    <w:basedOn w:val="a"/>
    <w:rsid w:val="002D2676"/>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45">
    <w:name w:val="xl245"/>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
    <w:rsid w:val="002D2676"/>
    <w:pPr>
      <w:spacing w:before="100" w:beforeAutospacing="1" w:after="100" w:afterAutospacing="1"/>
    </w:pPr>
    <w:rPr>
      <w:rFonts w:ascii="Arial" w:hAnsi="Arial" w:cs="Arial"/>
      <w:color w:val="000000"/>
      <w:sz w:val="16"/>
      <w:szCs w:val="16"/>
    </w:rPr>
  </w:style>
  <w:style w:type="paragraph" w:customStyle="1" w:styleId="xl247">
    <w:name w:val="xl247"/>
    <w:basedOn w:val="a"/>
    <w:rsid w:val="002D2676"/>
    <w:pPr>
      <w:spacing w:before="100" w:beforeAutospacing="1" w:after="100" w:afterAutospacing="1"/>
      <w:jc w:val="center"/>
    </w:pPr>
    <w:rPr>
      <w:rFonts w:ascii="Arial" w:hAnsi="Arial" w:cs="Arial"/>
      <w:color w:val="000000"/>
      <w:sz w:val="16"/>
      <w:szCs w:val="16"/>
    </w:rPr>
  </w:style>
  <w:style w:type="paragraph" w:customStyle="1" w:styleId="xl248">
    <w:name w:val="xl248"/>
    <w:basedOn w:val="a"/>
    <w:rsid w:val="002D2676"/>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49">
    <w:name w:val="xl249"/>
    <w:basedOn w:val="a"/>
    <w:rsid w:val="002D2676"/>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50">
    <w:name w:val="xl250"/>
    <w:basedOn w:val="a"/>
    <w:rsid w:val="002D2676"/>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51">
    <w:name w:val="xl251"/>
    <w:basedOn w:val="a"/>
    <w:rsid w:val="002D2676"/>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2">
    <w:name w:val="xl252"/>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msonormal0">
    <w:name w:val="msonormal"/>
    <w:basedOn w:val="a"/>
    <w:rsid w:val="002D26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2676"/>
    <w:pPr>
      <w:keepNext/>
      <w:autoSpaceDE w:val="0"/>
      <w:autoSpaceDN w:val="0"/>
      <w:jc w:val="center"/>
      <w:outlineLvl w:val="0"/>
    </w:pPr>
    <w:rPr>
      <w:b/>
      <w:bCs/>
    </w:rPr>
  </w:style>
  <w:style w:type="paragraph" w:styleId="2">
    <w:name w:val="heading 2"/>
    <w:basedOn w:val="a"/>
    <w:next w:val="a"/>
    <w:link w:val="20"/>
    <w:uiPriority w:val="99"/>
    <w:qFormat/>
    <w:rsid w:val="002D2676"/>
    <w:pPr>
      <w:keepNext/>
      <w:autoSpaceDE w:val="0"/>
      <w:autoSpaceDN w:val="0"/>
      <w:ind w:right="57"/>
      <w:jc w:val="center"/>
      <w:outlineLvl w:val="1"/>
    </w:pPr>
    <w:rPr>
      <w:b/>
      <w:bCs/>
      <w:sz w:val="20"/>
      <w:szCs w:val="20"/>
    </w:rPr>
  </w:style>
  <w:style w:type="paragraph" w:styleId="3">
    <w:name w:val="heading 3"/>
    <w:basedOn w:val="a"/>
    <w:next w:val="a"/>
    <w:link w:val="30"/>
    <w:uiPriority w:val="99"/>
    <w:qFormat/>
    <w:rsid w:val="002D2676"/>
    <w:pPr>
      <w:keepNext/>
      <w:autoSpaceDE w:val="0"/>
      <w:autoSpaceDN w:val="0"/>
      <w:ind w:right="227"/>
      <w:jc w:val="right"/>
      <w:outlineLvl w:val="2"/>
    </w:pPr>
    <w:rPr>
      <w:b/>
      <w:bCs/>
    </w:rPr>
  </w:style>
  <w:style w:type="paragraph" w:styleId="4">
    <w:name w:val="heading 4"/>
    <w:basedOn w:val="a"/>
    <w:next w:val="a"/>
    <w:link w:val="40"/>
    <w:uiPriority w:val="99"/>
    <w:qFormat/>
    <w:rsid w:val="002D2676"/>
    <w:pPr>
      <w:keepNext/>
      <w:autoSpaceDE w:val="0"/>
      <w:autoSpaceDN w:val="0"/>
      <w:jc w:val="center"/>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267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D2676"/>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rsid w:val="002D267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2D2676"/>
    <w:rPr>
      <w:rFonts w:ascii="Times New Roman" w:eastAsia="Times New Roman" w:hAnsi="Times New Roman" w:cs="Times New Roman"/>
      <w:b/>
      <w:bCs/>
      <w:lang w:eastAsia="ru-RU"/>
    </w:rPr>
  </w:style>
  <w:style w:type="paragraph" w:styleId="a3">
    <w:name w:val="Balloon Text"/>
    <w:basedOn w:val="a"/>
    <w:link w:val="a4"/>
    <w:uiPriority w:val="99"/>
    <w:semiHidden/>
    <w:rsid w:val="002D2676"/>
    <w:rPr>
      <w:rFonts w:ascii="Tahoma" w:hAnsi="Tahoma" w:cs="Tahoma"/>
      <w:sz w:val="16"/>
      <w:szCs w:val="16"/>
    </w:rPr>
  </w:style>
  <w:style w:type="character" w:customStyle="1" w:styleId="a4">
    <w:name w:val="Текст выноски Знак"/>
    <w:basedOn w:val="a0"/>
    <w:link w:val="a3"/>
    <w:uiPriority w:val="99"/>
    <w:semiHidden/>
    <w:rsid w:val="002D2676"/>
    <w:rPr>
      <w:rFonts w:ascii="Tahoma" w:eastAsia="Times New Roman" w:hAnsi="Tahoma" w:cs="Tahoma"/>
      <w:sz w:val="16"/>
      <w:szCs w:val="16"/>
      <w:lang w:eastAsia="ru-RU"/>
    </w:rPr>
  </w:style>
  <w:style w:type="table" w:styleId="a5">
    <w:name w:val="Table Grid"/>
    <w:basedOn w:val="a1"/>
    <w:uiPriority w:val="59"/>
    <w:rsid w:val="002D26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Light Shading"/>
    <w:basedOn w:val="a1"/>
    <w:uiPriority w:val="60"/>
    <w:rsid w:val="002D267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1"/>
    <w:uiPriority w:val="60"/>
    <w:rsid w:val="002D267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7">
    <w:name w:val="header"/>
    <w:basedOn w:val="a"/>
    <w:link w:val="a8"/>
    <w:uiPriority w:val="99"/>
    <w:rsid w:val="002D2676"/>
    <w:pPr>
      <w:tabs>
        <w:tab w:val="center" w:pos="4677"/>
        <w:tab w:val="right" w:pos="9355"/>
      </w:tabs>
    </w:pPr>
  </w:style>
  <w:style w:type="character" w:customStyle="1" w:styleId="a8">
    <w:name w:val="Верхний колонтитул Знак"/>
    <w:basedOn w:val="a0"/>
    <w:link w:val="a7"/>
    <w:uiPriority w:val="99"/>
    <w:rsid w:val="002D2676"/>
    <w:rPr>
      <w:rFonts w:ascii="Times New Roman" w:eastAsia="Times New Roman" w:hAnsi="Times New Roman" w:cs="Times New Roman"/>
      <w:sz w:val="24"/>
      <w:szCs w:val="24"/>
      <w:lang w:eastAsia="ru-RU"/>
    </w:rPr>
  </w:style>
  <w:style w:type="paragraph" w:styleId="a9">
    <w:name w:val="footer"/>
    <w:basedOn w:val="a"/>
    <w:link w:val="aa"/>
    <w:uiPriority w:val="99"/>
    <w:rsid w:val="002D2676"/>
    <w:pPr>
      <w:tabs>
        <w:tab w:val="center" w:pos="4677"/>
        <w:tab w:val="right" w:pos="9355"/>
      </w:tabs>
    </w:pPr>
  </w:style>
  <w:style w:type="character" w:customStyle="1" w:styleId="aa">
    <w:name w:val="Нижний колонтитул Знак"/>
    <w:basedOn w:val="a0"/>
    <w:link w:val="a9"/>
    <w:uiPriority w:val="99"/>
    <w:rsid w:val="002D267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D2676"/>
  </w:style>
  <w:style w:type="paragraph" w:styleId="ab">
    <w:name w:val="footnote text"/>
    <w:basedOn w:val="a"/>
    <w:link w:val="ac"/>
    <w:uiPriority w:val="99"/>
    <w:rsid w:val="002D2676"/>
    <w:pPr>
      <w:autoSpaceDE w:val="0"/>
      <w:autoSpaceDN w:val="0"/>
    </w:pPr>
    <w:rPr>
      <w:sz w:val="20"/>
      <w:szCs w:val="20"/>
    </w:rPr>
  </w:style>
  <w:style w:type="character" w:customStyle="1" w:styleId="ac">
    <w:name w:val="Текст сноски Знак"/>
    <w:basedOn w:val="a0"/>
    <w:link w:val="ab"/>
    <w:uiPriority w:val="99"/>
    <w:rsid w:val="002D2676"/>
    <w:rPr>
      <w:rFonts w:ascii="Times New Roman" w:eastAsia="Times New Roman" w:hAnsi="Times New Roman" w:cs="Times New Roman"/>
      <w:sz w:val="20"/>
      <w:szCs w:val="20"/>
      <w:lang w:eastAsia="ru-RU"/>
    </w:rPr>
  </w:style>
  <w:style w:type="character" w:styleId="ad">
    <w:name w:val="footnote reference"/>
    <w:uiPriority w:val="99"/>
    <w:rsid w:val="002D2676"/>
    <w:rPr>
      <w:rFonts w:cs="Times New Roman"/>
      <w:vertAlign w:val="superscript"/>
    </w:rPr>
  </w:style>
  <w:style w:type="paragraph" w:styleId="21">
    <w:name w:val="Body Text 2"/>
    <w:basedOn w:val="a"/>
    <w:link w:val="22"/>
    <w:uiPriority w:val="99"/>
    <w:rsid w:val="002D2676"/>
    <w:pPr>
      <w:autoSpaceDE w:val="0"/>
      <w:autoSpaceDN w:val="0"/>
      <w:ind w:firstLine="720"/>
      <w:jc w:val="both"/>
    </w:pPr>
    <w:rPr>
      <w:sz w:val="22"/>
      <w:szCs w:val="22"/>
    </w:rPr>
  </w:style>
  <w:style w:type="character" w:customStyle="1" w:styleId="22">
    <w:name w:val="Основной текст 2 Знак"/>
    <w:basedOn w:val="a0"/>
    <w:link w:val="21"/>
    <w:uiPriority w:val="99"/>
    <w:rsid w:val="002D2676"/>
    <w:rPr>
      <w:rFonts w:ascii="Times New Roman" w:eastAsia="Times New Roman" w:hAnsi="Times New Roman" w:cs="Times New Roman"/>
      <w:lang w:eastAsia="ru-RU"/>
    </w:rPr>
  </w:style>
  <w:style w:type="table" w:customStyle="1" w:styleId="12">
    <w:name w:val="Сетка таблицы1"/>
    <w:basedOn w:val="a1"/>
    <w:next w:val="a5"/>
    <w:uiPriority w:val="99"/>
    <w:rsid w:val="002D267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2D2676"/>
    <w:rPr>
      <w:color w:val="0000FF"/>
      <w:u w:val="single"/>
    </w:rPr>
  </w:style>
  <w:style w:type="character" w:styleId="af">
    <w:name w:val="FollowedHyperlink"/>
    <w:uiPriority w:val="99"/>
    <w:unhideWhenUsed/>
    <w:rsid w:val="002D2676"/>
    <w:rPr>
      <w:color w:val="800080"/>
      <w:u w:val="single"/>
    </w:rPr>
  </w:style>
  <w:style w:type="paragraph" w:customStyle="1" w:styleId="xl255">
    <w:name w:val="xl255"/>
    <w:basedOn w:val="a"/>
    <w:rsid w:val="002D2676"/>
    <w:pPr>
      <w:spacing w:before="100" w:beforeAutospacing="1" w:after="100" w:afterAutospacing="1"/>
    </w:pPr>
    <w:rPr>
      <w:rFonts w:ascii="Arial" w:hAnsi="Arial" w:cs="Arial"/>
      <w:b/>
      <w:bCs/>
      <w:color w:val="000000"/>
      <w:sz w:val="16"/>
      <w:szCs w:val="16"/>
    </w:rPr>
  </w:style>
  <w:style w:type="paragraph" w:customStyle="1" w:styleId="xl256">
    <w:name w:val="xl256"/>
    <w:basedOn w:val="a"/>
    <w:rsid w:val="002D2676"/>
    <w:pPr>
      <w:spacing w:before="100" w:beforeAutospacing="1" w:after="100" w:afterAutospacing="1"/>
    </w:pPr>
    <w:rPr>
      <w:rFonts w:ascii="Arial" w:hAnsi="Arial" w:cs="Arial"/>
      <w:color w:val="000000"/>
      <w:sz w:val="20"/>
      <w:szCs w:val="20"/>
    </w:rPr>
  </w:style>
  <w:style w:type="paragraph" w:customStyle="1" w:styleId="xl257">
    <w:name w:val="xl257"/>
    <w:basedOn w:val="a"/>
    <w:rsid w:val="002D2676"/>
    <w:pPr>
      <w:spacing w:before="100" w:beforeAutospacing="1" w:after="100" w:afterAutospacing="1"/>
    </w:pPr>
    <w:rPr>
      <w:rFonts w:ascii="Arial" w:hAnsi="Arial" w:cs="Arial"/>
      <w:color w:val="000000"/>
      <w:sz w:val="16"/>
      <w:szCs w:val="16"/>
    </w:rPr>
  </w:style>
  <w:style w:type="paragraph" w:customStyle="1" w:styleId="xl258">
    <w:name w:val="xl258"/>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9">
    <w:name w:val="xl259"/>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1">
    <w:name w:val="xl261"/>
    <w:basedOn w:val="a"/>
    <w:rsid w:val="002D2676"/>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2">
    <w:name w:val="xl262"/>
    <w:basedOn w:val="a"/>
    <w:rsid w:val="002D2676"/>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3">
    <w:name w:val="xl263"/>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2D2676"/>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
    <w:rsid w:val="002D2676"/>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6">
    <w:name w:val="xl266"/>
    <w:basedOn w:val="a"/>
    <w:rsid w:val="002D2676"/>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67">
    <w:name w:val="xl267"/>
    <w:basedOn w:val="a"/>
    <w:rsid w:val="002D2676"/>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8">
    <w:name w:val="xl268"/>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2D2676"/>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2D2676"/>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
    <w:rsid w:val="002D2676"/>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2">
    <w:name w:val="xl272"/>
    <w:basedOn w:val="a"/>
    <w:rsid w:val="002D2676"/>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
    <w:rsid w:val="002D2676"/>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2D2676"/>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75">
    <w:name w:val="xl275"/>
    <w:basedOn w:val="a"/>
    <w:rsid w:val="002D2676"/>
    <w:pPr>
      <w:pBdr>
        <w:top w:val="single" w:sz="8" w:space="0" w:color="000000"/>
        <w:bottom w:val="single" w:sz="8" w:space="0" w:color="000000"/>
      </w:pBdr>
      <w:spacing w:before="100" w:beforeAutospacing="1" w:after="100" w:afterAutospacing="1"/>
    </w:pPr>
    <w:rPr>
      <w:rFonts w:ascii="Arial" w:hAnsi="Arial" w:cs="Arial"/>
      <w:color w:val="000000"/>
      <w:sz w:val="16"/>
      <w:szCs w:val="16"/>
    </w:rPr>
  </w:style>
  <w:style w:type="paragraph" w:customStyle="1" w:styleId="xl276">
    <w:name w:val="xl276"/>
    <w:basedOn w:val="a"/>
    <w:rsid w:val="002D2676"/>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77">
    <w:name w:val="xl277"/>
    <w:basedOn w:val="a"/>
    <w:rsid w:val="002D2676"/>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8">
    <w:name w:val="xl278"/>
    <w:basedOn w:val="a"/>
    <w:rsid w:val="002D2676"/>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9">
    <w:name w:val="xl279"/>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80">
    <w:name w:val="xl280"/>
    <w:basedOn w:val="a"/>
    <w:rsid w:val="002D2676"/>
    <w:pPr>
      <w:pBdr>
        <w:top w:val="single" w:sz="8" w:space="0" w:color="000000"/>
      </w:pBdr>
      <w:spacing w:before="100" w:beforeAutospacing="1" w:after="100" w:afterAutospacing="1"/>
    </w:pPr>
    <w:rPr>
      <w:rFonts w:ascii="Arial" w:hAnsi="Arial" w:cs="Arial"/>
      <w:color w:val="000000"/>
      <w:sz w:val="20"/>
      <w:szCs w:val="20"/>
    </w:rPr>
  </w:style>
  <w:style w:type="paragraph" w:customStyle="1" w:styleId="xl281">
    <w:name w:val="xl281"/>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2">
    <w:name w:val="xl282"/>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3">
    <w:name w:val="xl283"/>
    <w:basedOn w:val="a"/>
    <w:rsid w:val="002D2676"/>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01">
    <w:name w:val="xl201"/>
    <w:basedOn w:val="a"/>
    <w:rsid w:val="002D2676"/>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202">
    <w:name w:val="xl202"/>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4">
    <w:name w:val="xl204"/>
    <w:basedOn w:val="a"/>
    <w:rsid w:val="002D2676"/>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5">
    <w:name w:val="xl205"/>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7">
    <w:name w:val="xl207"/>
    <w:basedOn w:val="a"/>
    <w:rsid w:val="002D2676"/>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8">
    <w:name w:val="xl208"/>
    <w:basedOn w:val="a"/>
    <w:rsid w:val="002D2676"/>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09">
    <w:name w:val="xl209"/>
    <w:basedOn w:val="a"/>
    <w:rsid w:val="002D2676"/>
    <w:pPr>
      <w:spacing w:before="100" w:beforeAutospacing="1" w:after="100" w:afterAutospacing="1"/>
      <w:jc w:val="right"/>
    </w:pPr>
    <w:rPr>
      <w:rFonts w:ascii="Arial CYR" w:hAnsi="Arial CYR" w:cs="Arial CYR"/>
      <w:color w:val="000000"/>
      <w:sz w:val="16"/>
      <w:szCs w:val="16"/>
    </w:rPr>
  </w:style>
  <w:style w:type="paragraph" w:customStyle="1" w:styleId="xl210">
    <w:name w:val="xl210"/>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1">
    <w:name w:val="xl211"/>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2">
    <w:name w:val="xl212"/>
    <w:basedOn w:val="a"/>
    <w:rsid w:val="002D2676"/>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13">
    <w:name w:val="xl213"/>
    <w:basedOn w:val="a"/>
    <w:rsid w:val="002D2676"/>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s="Arial CYR"/>
      <w:color w:val="000000"/>
      <w:sz w:val="16"/>
      <w:szCs w:val="16"/>
    </w:rPr>
  </w:style>
  <w:style w:type="paragraph" w:customStyle="1" w:styleId="xl214">
    <w:name w:val="xl214"/>
    <w:basedOn w:val="a"/>
    <w:rsid w:val="002D2676"/>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15">
    <w:name w:val="xl215"/>
    <w:basedOn w:val="a"/>
    <w:rsid w:val="002D2676"/>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16">
    <w:name w:val="xl216"/>
    <w:basedOn w:val="a"/>
    <w:rsid w:val="002D2676"/>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s="Arial CYR"/>
      <w:color w:val="000000"/>
      <w:sz w:val="16"/>
      <w:szCs w:val="16"/>
    </w:rPr>
  </w:style>
  <w:style w:type="paragraph" w:customStyle="1" w:styleId="xl217">
    <w:name w:val="xl217"/>
    <w:basedOn w:val="a"/>
    <w:rsid w:val="002D2676"/>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8">
    <w:name w:val="xl218"/>
    <w:basedOn w:val="a"/>
    <w:rsid w:val="002D2676"/>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19">
    <w:name w:val="xl219"/>
    <w:basedOn w:val="a"/>
    <w:rsid w:val="002D2676"/>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0">
    <w:name w:val="xl220"/>
    <w:basedOn w:val="a"/>
    <w:rsid w:val="002D2676"/>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21">
    <w:name w:val="xl221"/>
    <w:basedOn w:val="a"/>
    <w:rsid w:val="002D2676"/>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s="Arial CYR"/>
      <w:color w:val="000000"/>
      <w:sz w:val="16"/>
      <w:szCs w:val="16"/>
    </w:rPr>
  </w:style>
  <w:style w:type="paragraph" w:customStyle="1" w:styleId="xl222">
    <w:name w:val="xl222"/>
    <w:basedOn w:val="a"/>
    <w:rsid w:val="002D2676"/>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23">
    <w:name w:val="xl223"/>
    <w:basedOn w:val="a"/>
    <w:rsid w:val="002D2676"/>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
    <w:rsid w:val="002D2676"/>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
    <w:rsid w:val="002D2676"/>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26">
    <w:name w:val="xl226"/>
    <w:basedOn w:val="a"/>
    <w:rsid w:val="002D2676"/>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7">
    <w:name w:val="xl227"/>
    <w:basedOn w:val="a"/>
    <w:rsid w:val="002D2676"/>
    <w:pPr>
      <w:spacing w:before="100" w:beforeAutospacing="1" w:after="100" w:afterAutospacing="1"/>
      <w:jc w:val="center"/>
    </w:pPr>
    <w:rPr>
      <w:rFonts w:ascii="Arial CYR" w:hAnsi="Arial CYR" w:cs="Arial CYR"/>
      <w:b/>
      <w:bCs/>
      <w:color w:val="000000"/>
    </w:rPr>
  </w:style>
  <w:style w:type="paragraph" w:customStyle="1" w:styleId="xl228">
    <w:name w:val="xl228"/>
    <w:basedOn w:val="a"/>
    <w:rsid w:val="002D2676"/>
    <w:pPr>
      <w:spacing w:before="100" w:beforeAutospacing="1" w:after="100" w:afterAutospacing="1"/>
      <w:jc w:val="center"/>
    </w:pPr>
    <w:rPr>
      <w:rFonts w:ascii="Arial CYR" w:hAnsi="Arial CYR" w:cs="Arial CYR"/>
      <w:b/>
      <w:bCs/>
      <w:color w:val="000000"/>
    </w:rPr>
  </w:style>
  <w:style w:type="paragraph" w:customStyle="1" w:styleId="xl229">
    <w:name w:val="xl229"/>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30">
    <w:name w:val="xl230"/>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31">
    <w:name w:val="xl231"/>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32">
    <w:name w:val="xl232"/>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53">
    <w:name w:val="xl253"/>
    <w:basedOn w:val="a"/>
    <w:rsid w:val="002D2676"/>
    <w:pPr>
      <w:spacing w:before="100" w:beforeAutospacing="1" w:after="100" w:afterAutospacing="1"/>
    </w:pPr>
    <w:rPr>
      <w:rFonts w:ascii="Arial" w:hAnsi="Arial" w:cs="Arial"/>
      <w:b/>
      <w:bCs/>
      <w:color w:val="000000"/>
      <w:sz w:val="16"/>
      <w:szCs w:val="16"/>
    </w:rPr>
  </w:style>
  <w:style w:type="paragraph" w:customStyle="1" w:styleId="xl254">
    <w:name w:val="xl254"/>
    <w:basedOn w:val="a"/>
    <w:rsid w:val="002D2676"/>
    <w:pPr>
      <w:spacing w:before="100" w:beforeAutospacing="1" w:after="100" w:afterAutospacing="1"/>
    </w:pPr>
    <w:rPr>
      <w:rFonts w:ascii="Arial" w:hAnsi="Arial" w:cs="Arial"/>
      <w:color w:val="000000"/>
      <w:sz w:val="20"/>
      <w:szCs w:val="20"/>
    </w:rPr>
  </w:style>
  <w:style w:type="paragraph" w:customStyle="1" w:styleId="xl190">
    <w:name w:val="xl190"/>
    <w:basedOn w:val="a"/>
    <w:rsid w:val="002D2676"/>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2D2676"/>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193">
    <w:name w:val="xl193"/>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194">
    <w:name w:val="xl194"/>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195">
    <w:name w:val="xl195"/>
    <w:basedOn w:val="a"/>
    <w:rsid w:val="002D2676"/>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196">
    <w:name w:val="xl196"/>
    <w:basedOn w:val="a"/>
    <w:rsid w:val="002D2676"/>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197">
    <w:name w:val="xl197"/>
    <w:basedOn w:val="a"/>
    <w:rsid w:val="002D2676"/>
    <w:pPr>
      <w:spacing w:before="100" w:beforeAutospacing="1" w:after="100" w:afterAutospacing="1"/>
      <w:jc w:val="right"/>
    </w:pPr>
    <w:rPr>
      <w:rFonts w:ascii="Arial CYR" w:hAnsi="Arial CYR" w:cs="Arial CYR"/>
      <w:color w:val="000000"/>
      <w:sz w:val="16"/>
      <w:szCs w:val="16"/>
    </w:rPr>
  </w:style>
  <w:style w:type="paragraph" w:customStyle="1" w:styleId="xl198">
    <w:name w:val="xl198"/>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9">
    <w:name w:val="xl199"/>
    <w:basedOn w:val="a"/>
    <w:rsid w:val="002D267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0">
    <w:name w:val="xl200"/>
    <w:basedOn w:val="a"/>
    <w:rsid w:val="002D2676"/>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s="Arial CYR"/>
      <w:color w:val="000000"/>
      <w:sz w:val="16"/>
      <w:szCs w:val="16"/>
    </w:rPr>
  </w:style>
  <w:style w:type="paragraph" w:customStyle="1" w:styleId="xl240">
    <w:name w:val="xl240"/>
    <w:basedOn w:val="a"/>
    <w:rsid w:val="002D2676"/>
    <w:pPr>
      <w:spacing w:before="100" w:beforeAutospacing="1" w:after="100" w:afterAutospacing="1"/>
    </w:pPr>
    <w:rPr>
      <w:rFonts w:ascii="Arial" w:hAnsi="Arial" w:cs="Arial"/>
      <w:b/>
      <w:bCs/>
      <w:color w:val="000000"/>
      <w:sz w:val="16"/>
      <w:szCs w:val="16"/>
    </w:rPr>
  </w:style>
  <w:style w:type="paragraph" w:customStyle="1" w:styleId="xl241">
    <w:name w:val="xl241"/>
    <w:basedOn w:val="a"/>
    <w:rsid w:val="002D2676"/>
    <w:pPr>
      <w:spacing w:before="100" w:beforeAutospacing="1" w:after="100" w:afterAutospacing="1"/>
    </w:pPr>
    <w:rPr>
      <w:rFonts w:ascii="Arial" w:hAnsi="Arial" w:cs="Arial"/>
      <w:color w:val="000000"/>
      <w:sz w:val="20"/>
      <w:szCs w:val="20"/>
    </w:rPr>
  </w:style>
  <w:style w:type="paragraph" w:customStyle="1" w:styleId="xl242">
    <w:name w:val="xl242"/>
    <w:basedOn w:val="a"/>
    <w:rsid w:val="002D2676"/>
    <w:pPr>
      <w:spacing w:before="100" w:beforeAutospacing="1" w:after="100" w:afterAutospacing="1"/>
    </w:pPr>
    <w:rPr>
      <w:rFonts w:ascii="Arial" w:hAnsi="Arial" w:cs="Arial"/>
      <w:color w:val="000000"/>
      <w:sz w:val="16"/>
      <w:szCs w:val="16"/>
    </w:rPr>
  </w:style>
  <w:style w:type="paragraph" w:customStyle="1" w:styleId="xl243">
    <w:name w:val="xl243"/>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4">
    <w:name w:val="xl244"/>
    <w:basedOn w:val="a"/>
    <w:rsid w:val="002D2676"/>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45">
    <w:name w:val="xl245"/>
    <w:basedOn w:val="a"/>
    <w:rsid w:val="002D267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
    <w:rsid w:val="002D2676"/>
    <w:pPr>
      <w:spacing w:before="100" w:beforeAutospacing="1" w:after="100" w:afterAutospacing="1"/>
    </w:pPr>
    <w:rPr>
      <w:rFonts w:ascii="Arial" w:hAnsi="Arial" w:cs="Arial"/>
      <w:color w:val="000000"/>
      <w:sz w:val="16"/>
      <w:szCs w:val="16"/>
    </w:rPr>
  </w:style>
  <w:style w:type="paragraph" w:customStyle="1" w:styleId="xl247">
    <w:name w:val="xl247"/>
    <w:basedOn w:val="a"/>
    <w:rsid w:val="002D2676"/>
    <w:pPr>
      <w:spacing w:before="100" w:beforeAutospacing="1" w:after="100" w:afterAutospacing="1"/>
      <w:jc w:val="center"/>
    </w:pPr>
    <w:rPr>
      <w:rFonts w:ascii="Arial" w:hAnsi="Arial" w:cs="Arial"/>
      <w:color w:val="000000"/>
      <w:sz w:val="16"/>
      <w:szCs w:val="16"/>
    </w:rPr>
  </w:style>
  <w:style w:type="paragraph" w:customStyle="1" w:styleId="xl248">
    <w:name w:val="xl248"/>
    <w:basedOn w:val="a"/>
    <w:rsid w:val="002D2676"/>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49">
    <w:name w:val="xl249"/>
    <w:basedOn w:val="a"/>
    <w:rsid w:val="002D2676"/>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50">
    <w:name w:val="xl250"/>
    <w:basedOn w:val="a"/>
    <w:rsid w:val="002D2676"/>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51">
    <w:name w:val="xl251"/>
    <w:basedOn w:val="a"/>
    <w:rsid w:val="002D2676"/>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2">
    <w:name w:val="xl252"/>
    <w:basedOn w:val="a"/>
    <w:rsid w:val="002D267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msonormal0">
    <w:name w:val="msonormal"/>
    <w:basedOn w:val="a"/>
    <w:rsid w:val="002D26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8151</Words>
  <Characters>46466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2020-12-17T05:08:00Z</cp:lastPrinted>
  <dcterms:created xsi:type="dcterms:W3CDTF">2020-12-04T07:13:00Z</dcterms:created>
  <dcterms:modified xsi:type="dcterms:W3CDTF">2020-12-17T05:10:00Z</dcterms:modified>
</cp:coreProperties>
</file>