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537" w:rsidRPr="00173C90" w:rsidRDefault="001A6537" w:rsidP="001A6537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24.12.2018г. №</w:t>
      </w:r>
      <w:r w:rsidR="00FA3427">
        <w:rPr>
          <w:rFonts w:ascii="Arial" w:hAnsi="Arial" w:cs="Arial"/>
          <w:b/>
          <w:sz w:val="32"/>
          <w:szCs w:val="32"/>
        </w:rPr>
        <w:t>162</w:t>
      </w:r>
    </w:p>
    <w:p w:rsidR="001A6537" w:rsidRDefault="001A6537" w:rsidP="001A653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A6537" w:rsidRDefault="001A6537" w:rsidP="001A653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1A6537" w:rsidRDefault="001A6537" w:rsidP="001A653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КАЧУГСКИЙ РАЙОН</w:t>
      </w:r>
    </w:p>
    <w:p w:rsidR="001A6537" w:rsidRDefault="001A6537" w:rsidP="001A653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КАЧУГСКОЕ МУНИЦИПАЛЬНОЕ ОБРАЗОВАНИЕ,</w:t>
      </w:r>
    </w:p>
    <w:p w:rsidR="001A6537" w:rsidRDefault="001A6537" w:rsidP="001A653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ГОРОДСКОЕ ПОСЕЛЕНИЕ</w:t>
      </w:r>
    </w:p>
    <w:p w:rsidR="001A6537" w:rsidRDefault="001A6537" w:rsidP="001A653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1A6537" w:rsidRDefault="001A6537" w:rsidP="001A6537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РЕШЕНИЕ </w:t>
      </w:r>
    </w:p>
    <w:p w:rsidR="001A6537" w:rsidRDefault="001A6537" w:rsidP="001A653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9771C">
        <w:rPr>
          <w:rFonts w:ascii="Arial" w:hAnsi="Arial" w:cs="Arial"/>
          <w:b/>
          <w:sz w:val="32"/>
          <w:szCs w:val="32"/>
        </w:rPr>
        <w:t>ОБ ОТЧЕТЕ</w:t>
      </w:r>
      <w:r>
        <w:rPr>
          <w:rFonts w:ascii="Arial" w:hAnsi="Arial" w:cs="Arial"/>
          <w:b/>
          <w:sz w:val="32"/>
          <w:szCs w:val="32"/>
        </w:rPr>
        <w:t xml:space="preserve"> ГЛАВЫ КАЧУГСКОГО МУНИЦИПАЛЬНОГО ОБРАЗОВАНИЯ, ГОРОДСКОЕ ПОСЕЛЕНИЕ О СОЦИАЛЬНО – ЭКОНОМИЧЕСКОМ ПОЛОЖЕНИИ КАЧУГСКОГО ГОРОДСКОГО ПОСЕЛЕНИЯ ЗА 2019 ГОД</w:t>
      </w:r>
    </w:p>
    <w:p w:rsidR="001A6537" w:rsidRDefault="001A6537" w:rsidP="001A653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1A6537" w:rsidRDefault="001A6537" w:rsidP="001A65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Федеральным законом от 6 октября 2003 года №131 – ФЗ «Об общих принципах организации местного самоуправления в Российской Федерации», частью 4 статьи 34 Устава Качугского муниципального образования, городское поселение, Дума Качугского городского поселения</w:t>
      </w:r>
    </w:p>
    <w:p w:rsidR="001A6537" w:rsidRDefault="001A6537" w:rsidP="001A653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1A6537" w:rsidRDefault="001A6537" w:rsidP="001A653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РЕШИЛА:</w:t>
      </w:r>
    </w:p>
    <w:p w:rsidR="001A6537" w:rsidRDefault="001A6537" w:rsidP="001A653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1A6537" w:rsidRDefault="001A6537" w:rsidP="001A65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Отчет Главы Качугского муниципального образования, городское поселение о социально – экономическом положении Качугского городского поселения за 2019 год принять к сведению (прилагается)</w:t>
      </w:r>
    </w:p>
    <w:p w:rsidR="001A6537" w:rsidRDefault="001A6537" w:rsidP="001A65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Работу администрации Качугского муниципального образования, городское поселение признать удовлетворительной.</w:t>
      </w:r>
    </w:p>
    <w:p w:rsidR="00F35E2D" w:rsidRDefault="00F35E2D" w:rsidP="001A65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Рекомендовать Главе администрации Качугского городского поселения </w:t>
      </w:r>
      <w:proofErr w:type="spellStart"/>
      <w:r>
        <w:rPr>
          <w:rFonts w:ascii="Arial" w:hAnsi="Arial" w:cs="Arial"/>
          <w:sz w:val="24"/>
          <w:szCs w:val="24"/>
        </w:rPr>
        <w:t>А.В.Воложанинову</w:t>
      </w:r>
      <w:proofErr w:type="spellEnd"/>
      <w:r>
        <w:rPr>
          <w:rFonts w:ascii="Arial" w:hAnsi="Arial" w:cs="Arial"/>
          <w:sz w:val="24"/>
          <w:szCs w:val="24"/>
        </w:rPr>
        <w:t xml:space="preserve"> в 2020 году особое внимание обратить </w:t>
      </w:r>
      <w:proofErr w:type="gramStart"/>
      <w:r>
        <w:rPr>
          <w:rFonts w:ascii="Arial" w:hAnsi="Arial" w:cs="Arial"/>
          <w:sz w:val="24"/>
          <w:szCs w:val="24"/>
        </w:rPr>
        <w:t>на</w:t>
      </w:r>
      <w:proofErr w:type="gramEnd"/>
      <w:r>
        <w:rPr>
          <w:rFonts w:ascii="Arial" w:hAnsi="Arial" w:cs="Arial"/>
          <w:sz w:val="24"/>
          <w:szCs w:val="24"/>
        </w:rPr>
        <w:t>:</w:t>
      </w:r>
    </w:p>
    <w:p w:rsidR="00F35E2D" w:rsidRDefault="00F35E2D" w:rsidP="001A65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создание ЕДДС Качугского городского поселения;</w:t>
      </w:r>
    </w:p>
    <w:p w:rsidR="00F35E2D" w:rsidRDefault="00F35E2D" w:rsidP="001A65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создание специализированной службы по вопросам похоронного дела;</w:t>
      </w:r>
    </w:p>
    <w:p w:rsidR="00F35E2D" w:rsidRDefault="00F35E2D" w:rsidP="001A65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завершение работы по концессионному соглашению</w:t>
      </w:r>
      <w:r w:rsidR="001B026C">
        <w:rPr>
          <w:rFonts w:ascii="Arial" w:hAnsi="Arial" w:cs="Arial"/>
          <w:sz w:val="24"/>
          <w:szCs w:val="24"/>
        </w:rPr>
        <w:t xml:space="preserve"> по котельным, находящимся в собственности</w:t>
      </w:r>
      <w:r>
        <w:rPr>
          <w:rFonts w:ascii="Arial" w:hAnsi="Arial" w:cs="Arial"/>
          <w:sz w:val="24"/>
          <w:szCs w:val="24"/>
        </w:rPr>
        <w:t>;</w:t>
      </w:r>
    </w:p>
    <w:p w:rsidR="00F35E2D" w:rsidRDefault="00F35E2D" w:rsidP="001A65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установление санитарно-защитных зон источников питьевого водоснабжения;</w:t>
      </w:r>
    </w:p>
    <w:p w:rsidR="00F35E2D" w:rsidRDefault="00F35E2D" w:rsidP="001A65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B026C">
        <w:rPr>
          <w:rFonts w:ascii="Arial" w:hAnsi="Arial" w:cs="Arial"/>
          <w:sz w:val="24"/>
          <w:szCs w:val="24"/>
        </w:rPr>
        <w:t>продолжение работы по установлению</w:t>
      </w:r>
      <w:r>
        <w:rPr>
          <w:rFonts w:ascii="Arial" w:hAnsi="Arial" w:cs="Arial"/>
          <w:sz w:val="24"/>
          <w:szCs w:val="24"/>
        </w:rPr>
        <w:t xml:space="preserve"> приборов учёта тепловой энергии на котельных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</w:t>
      </w:r>
    </w:p>
    <w:p w:rsidR="001A6537" w:rsidRDefault="001A6537" w:rsidP="001A65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Настоящее решение вступает в силу после официального опубликования в газете «Вести </w:t>
      </w:r>
      <w:proofErr w:type="spellStart"/>
      <w:r>
        <w:rPr>
          <w:rFonts w:ascii="Arial" w:hAnsi="Arial" w:cs="Arial"/>
          <w:sz w:val="24"/>
          <w:szCs w:val="24"/>
        </w:rPr>
        <w:t>Качуга</w:t>
      </w:r>
      <w:proofErr w:type="spellEnd"/>
      <w:r>
        <w:rPr>
          <w:rFonts w:ascii="Arial" w:hAnsi="Arial" w:cs="Arial"/>
          <w:sz w:val="24"/>
          <w:szCs w:val="24"/>
        </w:rPr>
        <w:t>» и в информационно – телекоммуникационной сети «Интернет» на сайте администрации Качугского городского поселения.</w:t>
      </w:r>
    </w:p>
    <w:p w:rsidR="001A6537" w:rsidRDefault="001A6537" w:rsidP="001A65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данным решением возложить  на председателя Думы Качугского городского поселения </w:t>
      </w:r>
      <w:proofErr w:type="spellStart"/>
      <w:r>
        <w:rPr>
          <w:rFonts w:ascii="Arial" w:hAnsi="Arial" w:cs="Arial"/>
          <w:sz w:val="24"/>
          <w:szCs w:val="24"/>
        </w:rPr>
        <w:t>Н.Д.Вышегородцеву</w:t>
      </w:r>
      <w:proofErr w:type="spellEnd"/>
    </w:p>
    <w:p w:rsidR="001A6537" w:rsidRDefault="001A6537" w:rsidP="001A65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A6537" w:rsidRDefault="001A6537" w:rsidP="001A65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A6537" w:rsidRDefault="001A6537" w:rsidP="001A65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Качугского муниципального образования,</w:t>
      </w:r>
    </w:p>
    <w:p w:rsidR="001A6537" w:rsidRPr="001A6537" w:rsidRDefault="001A6537" w:rsidP="001A65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6537">
        <w:rPr>
          <w:rFonts w:ascii="Arial" w:hAnsi="Arial" w:cs="Arial"/>
          <w:sz w:val="24"/>
          <w:szCs w:val="24"/>
        </w:rPr>
        <w:t>городское поселение</w:t>
      </w:r>
    </w:p>
    <w:p w:rsidR="001625B0" w:rsidRPr="001A6537" w:rsidRDefault="001A6537">
      <w:pPr>
        <w:rPr>
          <w:rFonts w:ascii="Arial" w:hAnsi="Arial" w:cs="Arial"/>
          <w:sz w:val="24"/>
          <w:szCs w:val="24"/>
        </w:rPr>
      </w:pPr>
      <w:proofErr w:type="spellStart"/>
      <w:r w:rsidRPr="001A6537">
        <w:rPr>
          <w:rFonts w:ascii="Arial" w:hAnsi="Arial" w:cs="Arial"/>
          <w:sz w:val="24"/>
          <w:szCs w:val="24"/>
        </w:rPr>
        <w:t>А.В.Воложанинов</w:t>
      </w:r>
      <w:proofErr w:type="spellEnd"/>
    </w:p>
    <w:sectPr w:rsidR="001625B0" w:rsidRPr="001A6537" w:rsidSect="00EB2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A66"/>
    <w:rsid w:val="001625B0"/>
    <w:rsid w:val="00173C90"/>
    <w:rsid w:val="00194A66"/>
    <w:rsid w:val="001A6537"/>
    <w:rsid w:val="001B026C"/>
    <w:rsid w:val="001B6D64"/>
    <w:rsid w:val="00400792"/>
    <w:rsid w:val="00F35E2D"/>
    <w:rsid w:val="00FA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53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53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2019-12-25T06:39:00Z</cp:lastPrinted>
  <dcterms:created xsi:type="dcterms:W3CDTF">2019-12-23T08:05:00Z</dcterms:created>
  <dcterms:modified xsi:type="dcterms:W3CDTF">2019-12-25T06:40:00Z</dcterms:modified>
</cp:coreProperties>
</file>