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16" w:rsidRPr="00E2720B" w:rsidRDefault="00CF6E16" w:rsidP="000C4CF0">
      <w:pPr>
        <w:spacing w:after="0" w:line="240" w:lineRule="auto"/>
      </w:pPr>
    </w:p>
    <w:p w:rsidR="00572D1E" w:rsidRDefault="00CC7393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pt;margin-top:3.25pt;width:361.5pt;height:41.25pt;z-index:251659264" fillcolor="maroon" stroked="f">
            <v:shadow on="t" color="#b2b2b2" opacity="52429f" offset="3pt"/>
            <v:textpath style="font-family:&quot;Times New Roman&quot;;v-text-kern:t" trim="t" fitpath="t" string="ВЕСТИ КАЧУГА"/>
            <w10:wrap type="square" side="left"/>
          </v:shape>
        </w:pict>
      </w:r>
    </w:p>
    <w:p w:rsidR="00572D1E" w:rsidRDefault="00572D1E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:rsidR="00572D1E" w:rsidRDefault="00572D1E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:rsidR="00572D1E" w:rsidRDefault="00572D1E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:rsidR="00CF6E16" w:rsidRDefault="00CF6E16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 w:rsidRPr="00E2720B">
        <w:rPr>
          <w:rFonts w:ascii="Georgia" w:hAnsi="Georgia" w:cs="Georgia"/>
          <w:sz w:val="28"/>
          <w:szCs w:val="28"/>
        </w:rPr>
        <w:t>Газета Качугского муниципального образования, городское поселение</w:t>
      </w:r>
    </w:p>
    <w:p w:rsidR="002150C8" w:rsidRPr="00E2720B" w:rsidRDefault="002150C8" w:rsidP="000C4CF0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</w:p>
    <w:p w:rsidR="00866578" w:rsidRPr="00116684" w:rsidRDefault="00CF6E16" w:rsidP="000C4CF0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  <w:r w:rsidRPr="00E2720B">
        <w:rPr>
          <w:rFonts w:ascii="Georgia" w:hAnsi="Georgia" w:cs="Georgia"/>
          <w:sz w:val="28"/>
          <w:szCs w:val="28"/>
        </w:rPr>
        <w:t xml:space="preserve">                                                                                  </w:t>
      </w:r>
      <w:r w:rsidR="002150C8">
        <w:rPr>
          <w:rFonts w:ascii="Georgia" w:hAnsi="Georgia" w:cs="Georgia"/>
          <w:sz w:val="28"/>
          <w:szCs w:val="28"/>
        </w:rPr>
        <w:t xml:space="preserve">     </w:t>
      </w:r>
      <w:r w:rsidRPr="00E2720B">
        <w:rPr>
          <w:rFonts w:ascii="Georgia" w:hAnsi="Georgia" w:cs="Georgia"/>
          <w:sz w:val="28"/>
          <w:szCs w:val="28"/>
        </w:rPr>
        <w:t xml:space="preserve">   №</w:t>
      </w:r>
      <w:r w:rsidR="00193448">
        <w:rPr>
          <w:rFonts w:ascii="Georgia" w:hAnsi="Georgia" w:cs="Georgia"/>
          <w:sz w:val="28"/>
          <w:szCs w:val="28"/>
        </w:rPr>
        <w:t>11</w:t>
      </w:r>
      <w:r w:rsidR="00E625F2">
        <w:rPr>
          <w:rFonts w:ascii="Georgia" w:hAnsi="Georgia" w:cs="Georgia"/>
          <w:sz w:val="28"/>
          <w:szCs w:val="28"/>
        </w:rPr>
        <w:t xml:space="preserve"> (12</w:t>
      </w:r>
      <w:r w:rsidR="00193448">
        <w:rPr>
          <w:rFonts w:ascii="Georgia" w:hAnsi="Georgia" w:cs="Georgia"/>
          <w:sz w:val="28"/>
          <w:szCs w:val="28"/>
        </w:rPr>
        <w:t>5</w:t>
      </w:r>
      <w:r w:rsidR="0028489D">
        <w:rPr>
          <w:rFonts w:ascii="Georgia" w:hAnsi="Georgia" w:cs="Georgia"/>
          <w:sz w:val="28"/>
          <w:szCs w:val="28"/>
        </w:rPr>
        <w:t>)</w:t>
      </w:r>
      <w:r w:rsidR="00790D20">
        <w:rPr>
          <w:rFonts w:ascii="Georgia" w:hAnsi="Georgia" w:cs="Georgia"/>
          <w:sz w:val="28"/>
          <w:szCs w:val="28"/>
        </w:rPr>
        <w:t xml:space="preserve"> </w:t>
      </w:r>
      <w:r w:rsidRPr="00E2720B">
        <w:rPr>
          <w:rFonts w:ascii="Georgia" w:hAnsi="Georgia" w:cs="Georgia"/>
          <w:sz w:val="28"/>
          <w:szCs w:val="28"/>
        </w:rPr>
        <w:t xml:space="preserve">от  </w:t>
      </w:r>
      <w:r w:rsidR="00193448">
        <w:rPr>
          <w:rFonts w:ascii="Georgia" w:hAnsi="Georgia" w:cs="Georgia"/>
          <w:sz w:val="28"/>
          <w:szCs w:val="28"/>
        </w:rPr>
        <w:t>06.06</w:t>
      </w:r>
      <w:r w:rsidR="00F12527">
        <w:rPr>
          <w:rFonts w:ascii="Georgia" w:hAnsi="Georgia" w:cs="Georgia"/>
          <w:sz w:val="28"/>
          <w:szCs w:val="28"/>
        </w:rPr>
        <w:t>.2024</w:t>
      </w:r>
      <w:r w:rsidRPr="00E2720B">
        <w:rPr>
          <w:rFonts w:ascii="Georgia" w:hAnsi="Georgia" w:cs="Georgia"/>
          <w:sz w:val="28"/>
          <w:szCs w:val="28"/>
        </w:rPr>
        <w:t xml:space="preserve"> г.</w:t>
      </w:r>
    </w:p>
    <w:p w:rsidR="00081AD5" w:rsidRPr="00E263AC" w:rsidRDefault="004A128A" w:rsidP="000C4CF0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A128A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</w:t>
      </w:r>
    </w:p>
    <w:p w:rsidR="00D1031D" w:rsidRDefault="00D1031D" w:rsidP="00D103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Дума Качугского городского поселения сообщает о том, что </w:t>
      </w:r>
      <w:r>
        <w:rPr>
          <w:rFonts w:ascii="Times New Roman" w:hAnsi="Times New Roman"/>
          <w:iCs/>
          <w:sz w:val="28"/>
          <w:szCs w:val="28"/>
        </w:rPr>
        <w:t xml:space="preserve">публичные слушания по обсуждению вопроса </w:t>
      </w:r>
      <w:r>
        <w:rPr>
          <w:rFonts w:ascii="Times New Roman" w:hAnsi="Times New Roman"/>
          <w:sz w:val="28"/>
          <w:szCs w:val="28"/>
        </w:rPr>
        <w:t xml:space="preserve">о преобразовании </w:t>
      </w:r>
      <w:r>
        <w:rPr>
          <w:rFonts w:ascii="Times New Roman" w:hAnsi="Times New Roman"/>
          <w:sz w:val="28"/>
          <w:szCs w:val="28"/>
        </w:rPr>
        <w:t xml:space="preserve">Качугского муниципального образования, городское поселение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 Качугский муниципальный округ Иркутской области» состоятся </w:t>
      </w:r>
      <w:r>
        <w:rPr>
          <w:rFonts w:ascii="Times New Roman" w:hAnsi="Times New Roman"/>
          <w:iCs/>
          <w:sz w:val="28"/>
          <w:szCs w:val="28"/>
        </w:rPr>
        <w:t>16 июля 2024 года в 14-00 час</w:t>
      </w:r>
      <w:proofErr w:type="gramStart"/>
      <w:r>
        <w:rPr>
          <w:rFonts w:ascii="Times New Roman" w:hAnsi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актовом зале администрации Качугского муниципального о</w:t>
      </w:r>
      <w:r>
        <w:rPr>
          <w:rFonts w:ascii="Times New Roman" w:hAnsi="Times New Roman"/>
          <w:iCs/>
          <w:sz w:val="28"/>
          <w:szCs w:val="28"/>
        </w:rPr>
        <w:t>бразования, городское поселение</w:t>
      </w:r>
      <w:r>
        <w:rPr>
          <w:rFonts w:ascii="Times New Roman" w:hAnsi="Times New Roman"/>
          <w:iCs/>
          <w:sz w:val="28"/>
          <w:szCs w:val="28"/>
        </w:rPr>
        <w:t xml:space="preserve"> по адресу</w:t>
      </w:r>
      <w:r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Иркутская область</w:t>
      </w:r>
      <w:r>
        <w:rPr>
          <w:rFonts w:ascii="Times New Roman" w:hAnsi="Times New Roman"/>
          <w:iCs/>
          <w:sz w:val="28"/>
          <w:szCs w:val="28"/>
        </w:rPr>
        <w:t>, Качугский район,</w:t>
      </w:r>
      <w:r>
        <w:rPr>
          <w:rFonts w:ascii="Times New Roman" w:hAnsi="Times New Roman"/>
          <w:iCs/>
          <w:sz w:val="28"/>
          <w:szCs w:val="28"/>
        </w:rPr>
        <w:t xml:space="preserve"> р.п. Качуг ул. Ленских Событий, 37.</w:t>
      </w: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Pr="00601F24" w:rsidRDefault="00D1031D" w:rsidP="00D1031D">
      <w:pPr>
        <w:rPr>
          <w:rFonts w:ascii="Times New Roman" w:hAnsi="Times New Roman"/>
          <w:color w:val="FF0000"/>
          <w:sz w:val="28"/>
          <w:szCs w:val="28"/>
          <w:u w:val="single"/>
        </w:rPr>
      </w:pPr>
      <w:r>
        <w:t xml:space="preserve">                 </w:t>
      </w:r>
    </w:p>
    <w:p w:rsidR="00D1031D" w:rsidRPr="00D1031D" w:rsidRDefault="00D1031D" w:rsidP="00D1031D">
      <w:pPr>
        <w:tabs>
          <w:tab w:val="left" w:pos="709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031D">
        <w:rPr>
          <w:rFonts w:ascii="Times New Roman" w:hAnsi="Times New Roman"/>
          <w:b/>
          <w:sz w:val="28"/>
          <w:szCs w:val="28"/>
        </w:rPr>
        <w:lastRenderedPageBreak/>
        <w:t>05.06.2024 года № 111</w:t>
      </w:r>
    </w:p>
    <w:p w:rsidR="00D1031D" w:rsidRPr="00D1031D" w:rsidRDefault="00D1031D" w:rsidP="00D1031D">
      <w:pPr>
        <w:tabs>
          <w:tab w:val="left" w:pos="709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031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1031D" w:rsidRPr="00D1031D" w:rsidRDefault="00D1031D" w:rsidP="00D1031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031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D1031D" w:rsidRPr="00D1031D" w:rsidRDefault="00D1031D" w:rsidP="00D1031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031D">
        <w:rPr>
          <w:rFonts w:ascii="Times New Roman" w:hAnsi="Times New Roman"/>
          <w:b/>
          <w:sz w:val="28"/>
          <w:szCs w:val="28"/>
        </w:rPr>
        <w:t>КАЧУГСКИЙ РАЙОН</w:t>
      </w:r>
    </w:p>
    <w:p w:rsidR="00D1031D" w:rsidRPr="00D1031D" w:rsidRDefault="00D1031D" w:rsidP="00D1031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031D">
        <w:rPr>
          <w:rFonts w:ascii="Times New Roman" w:hAnsi="Times New Roman"/>
          <w:b/>
          <w:sz w:val="28"/>
          <w:szCs w:val="28"/>
        </w:rPr>
        <w:t>КАЧУГСКОЕ МУНИЦИПАЛЬНОЕ ОБРАЗОВАНИЕ,</w:t>
      </w:r>
    </w:p>
    <w:p w:rsidR="00D1031D" w:rsidRPr="00D1031D" w:rsidRDefault="00D1031D" w:rsidP="00D1031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031D">
        <w:rPr>
          <w:rFonts w:ascii="Times New Roman" w:hAnsi="Times New Roman"/>
          <w:b/>
          <w:sz w:val="28"/>
          <w:szCs w:val="28"/>
        </w:rPr>
        <w:t>ГОРОДСКОЕ ПОСЕЛЕНИЕ</w:t>
      </w:r>
    </w:p>
    <w:p w:rsidR="00D1031D" w:rsidRDefault="00D1031D" w:rsidP="00FA6614">
      <w:pPr>
        <w:pStyle w:val="2"/>
        <w:contextualSpacing/>
        <w:rPr>
          <w:sz w:val="28"/>
          <w:szCs w:val="28"/>
        </w:rPr>
      </w:pPr>
      <w:r w:rsidRPr="00D1031D">
        <w:rPr>
          <w:sz w:val="28"/>
          <w:szCs w:val="28"/>
        </w:rPr>
        <w:t>ДУМА</w:t>
      </w:r>
    </w:p>
    <w:p w:rsidR="00FA6614" w:rsidRPr="00FA6614" w:rsidRDefault="00FA6614" w:rsidP="00FA6614">
      <w:pPr>
        <w:spacing w:after="0"/>
      </w:pPr>
    </w:p>
    <w:p w:rsidR="00D1031D" w:rsidRPr="00D1031D" w:rsidRDefault="00D1031D" w:rsidP="00D1031D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D1031D">
        <w:rPr>
          <w:rFonts w:ascii="Times New Roman" w:hAnsi="Times New Roman"/>
          <w:b/>
          <w:sz w:val="28"/>
          <w:szCs w:val="28"/>
        </w:rPr>
        <w:t>РЕШЕНИЕ</w:t>
      </w:r>
    </w:p>
    <w:p w:rsidR="00D1031D" w:rsidRPr="00FA6614" w:rsidRDefault="00D1031D" w:rsidP="00FA661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6614">
        <w:rPr>
          <w:rFonts w:ascii="Times New Roman" w:hAnsi="Times New Roman"/>
          <w:b/>
          <w:sz w:val="28"/>
          <w:szCs w:val="28"/>
        </w:rPr>
        <w:t xml:space="preserve">«О назначении публичных слушаний по вопросу преобразования </w:t>
      </w:r>
      <w:r w:rsidRPr="00FA66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FA6614">
        <w:rPr>
          <w:rFonts w:ascii="Times New Roman" w:hAnsi="Times New Roman"/>
          <w:b/>
          <w:sz w:val="28"/>
          <w:szCs w:val="28"/>
        </w:rPr>
        <w:t xml:space="preserve">Качугского муниципального образования, городское поселение </w:t>
      </w:r>
      <w:r w:rsidRPr="00FA66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Pr="00FA6614">
        <w:rPr>
          <w:rFonts w:ascii="Times New Roman" w:hAnsi="Times New Roman"/>
          <w:b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 Качугский муниципальный округ Иркутской области»</w:t>
      </w:r>
    </w:p>
    <w:p w:rsidR="00D1031D" w:rsidRDefault="00D1031D" w:rsidP="00D1031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решение </w:t>
      </w:r>
      <w:r w:rsidRPr="00681F04">
        <w:rPr>
          <w:rFonts w:ascii="Times New Roman" w:hAnsi="Times New Roman"/>
          <w:sz w:val="28"/>
          <w:szCs w:val="28"/>
        </w:rPr>
        <w:t xml:space="preserve"> Думы муниципального района «Качугский район» от 24 мая 2024 года № 254 «Об инициативе объединения муниципальных образований Качугского  района в Качугский муниципальный округ Иркутской области»,   от 24 мая 2024 года № 255 «</w:t>
      </w:r>
      <w:r w:rsidRPr="00681F04">
        <w:rPr>
          <w:rFonts w:ascii="Times New Roman" w:hAnsi="Times New Roman"/>
          <w:iCs/>
          <w:sz w:val="28"/>
          <w:szCs w:val="28"/>
        </w:rPr>
        <w:t xml:space="preserve">О назначении и проведении публичных слушаний по вопросу </w:t>
      </w:r>
      <w:r w:rsidRPr="00681F04">
        <w:rPr>
          <w:rFonts w:ascii="Times New Roman" w:hAnsi="Times New Roman"/>
          <w:sz w:val="28"/>
          <w:szCs w:val="28"/>
        </w:rPr>
        <w:t>преобразования муниципальных образований Качугского района и муниципального образования «Качугский район» путем их объединения без изменения границ иных муниципальных образований с</w:t>
      </w:r>
      <w:proofErr w:type="gramEnd"/>
      <w:r w:rsidRPr="00681F04">
        <w:rPr>
          <w:rFonts w:ascii="Times New Roman" w:hAnsi="Times New Roman"/>
          <w:sz w:val="28"/>
          <w:szCs w:val="28"/>
        </w:rPr>
        <w:t xml:space="preserve"> созданием вновь образованного муниципального образования – Качугский муниципальный округ Иркутской области», в соответствии со ст. 13, 28 Федерального закона от 06 октября 2003 года № 131-ФЗ «Об общих принципах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ст.17 Устава</w:t>
      </w:r>
      <w:r w:rsidRPr="00681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Качугского муниципального образования, городское поселение</w:t>
      </w:r>
      <w:r w:rsidRPr="00681F04">
        <w:rPr>
          <w:rFonts w:ascii="Times New Roman" w:hAnsi="Times New Roman"/>
          <w:color w:val="000000" w:themeColor="text1"/>
          <w:sz w:val="28"/>
          <w:szCs w:val="28"/>
        </w:rPr>
        <w:t xml:space="preserve"> Иркутской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1F04">
        <w:rPr>
          <w:rFonts w:ascii="Times New Roman" w:hAnsi="Times New Roman"/>
          <w:sz w:val="28"/>
          <w:szCs w:val="28"/>
        </w:rPr>
        <w:t xml:space="preserve"> </w:t>
      </w:r>
      <w:r w:rsidRPr="00EB3FFC">
        <w:rPr>
          <w:rFonts w:ascii="Times New Roman" w:hAnsi="Times New Roman"/>
          <w:sz w:val="28"/>
          <w:szCs w:val="28"/>
        </w:rPr>
        <w:t>Дума Качугского городского поселения</w:t>
      </w:r>
    </w:p>
    <w:p w:rsidR="00D1031D" w:rsidRPr="00436D4C" w:rsidRDefault="00D1031D" w:rsidP="00D10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36D4C">
        <w:rPr>
          <w:rFonts w:ascii="Times New Roman" w:hAnsi="Times New Roman"/>
          <w:b/>
          <w:sz w:val="28"/>
          <w:szCs w:val="28"/>
        </w:rPr>
        <w:t>РЕШИЛА:</w:t>
      </w:r>
    </w:p>
    <w:bookmarkEnd w:id="0"/>
    <w:p w:rsidR="00D1031D" w:rsidRDefault="00D1031D" w:rsidP="00D10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607">
        <w:rPr>
          <w:rFonts w:ascii="Times New Roman" w:hAnsi="Times New Roman"/>
          <w:sz w:val="28"/>
          <w:szCs w:val="28"/>
        </w:rPr>
        <w:t xml:space="preserve">1.Назначить проведение публичных слушаний в </w:t>
      </w:r>
      <w:r>
        <w:rPr>
          <w:rFonts w:ascii="Times New Roman" w:hAnsi="Times New Roman"/>
          <w:sz w:val="28"/>
          <w:szCs w:val="28"/>
        </w:rPr>
        <w:t xml:space="preserve">Качугском муниципальном образовании, городское поселение </w:t>
      </w:r>
      <w:r w:rsidRPr="00491607">
        <w:rPr>
          <w:rFonts w:ascii="Times New Roman" w:hAnsi="Times New Roman"/>
          <w:sz w:val="28"/>
          <w:szCs w:val="28"/>
        </w:rPr>
        <w:t xml:space="preserve">Качугского муниципального района Иркутской области </w:t>
      </w:r>
      <w:r>
        <w:rPr>
          <w:rFonts w:ascii="Times New Roman" w:hAnsi="Times New Roman"/>
          <w:sz w:val="28"/>
          <w:szCs w:val="28"/>
        </w:rPr>
        <w:t xml:space="preserve">по вопросу преобразования Качугского муниципального образования, городское поселение </w:t>
      </w:r>
      <w:r w:rsidRPr="0049160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</w:t>
      </w:r>
      <w:r w:rsidRPr="004F0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Качугский </w:t>
      </w:r>
      <w:r w:rsidRPr="004F07F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4F0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</w:t>
      </w:r>
      <w:r w:rsidRPr="004F07F5">
        <w:rPr>
          <w:rFonts w:ascii="Times New Roman" w:hAnsi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1031D" w:rsidRDefault="00D1031D" w:rsidP="00D1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Pr="00DD2C55">
        <w:rPr>
          <w:rFonts w:ascii="Times New Roman" w:hAnsi="Times New Roman"/>
          <w:iCs/>
          <w:sz w:val="28"/>
          <w:szCs w:val="28"/>
        </w:rPr>
        <w:t xml:space="preserve">.Публичные слушания по </w:t>
      </w:r>
      <w:r w:rsidRPr="00DD2C55">
        <w:rPr>
          <w:rFonts w:ascii="Times New Roman" w:hAnsi="Times New Roman"/>
          <w:sz w:val="28"/>
          <w:szCs w:val="28"/>
        </w:rPr>
        <w:t xml:space="preserve">вопросу преобразования </w:t>
      </w:r>
      <w:r>
        <w:rPr>
          <w:rFonts w:ascii="Times New Roman" w:hAnsi="Times New Roman"/>
          <w:sz w:val="28"/>
          <w:szCs w:val="28"/>
        </w:rPr>
        <w:t xml:space="preserve">Качугского муниципального образования, городское поселение </w:t>
      </w:r>
      <w:r w:rsidRPr="00DD2C55">
        <w:rPr>
          <w:rFonts w:ascii="Times New Roman" w:hAnsi="Times New Roman"/>
          <w:sz w:val="28"/>
          <w:szCs w:val="28"/>
        </w:rPr>
        <w:t xml:space="preserve">и муниципального </w:t>
      </w:r>
      <w:r w:rsidRPr="00DD2C55">
        <w:rPr>
          <w:rFonts w:ascii="Times New Roman" w:hAnsi="Times New Roman"/>
          <w:sz w:val="28"/>
          <w:szCs w:val="28"/>
        </w:rPr>
        <w:lastRenderedPageBreak/>
        <w:t>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Качугский муниципальный округ Иркутской области</w:t>
      </w:r>
      <w:r>
        <w:rPr>
          <w:rFonts w:ascii="Times New Roman" w:hAnsi="Times New Roman"/>
          <w:iCs/>
          <w:sz w:val="28"/>
          <w:szCs w:val="28"/>
        </w:rPr>
        <w:t xml:space="preserve"> провести 16 июля 2024 года в 14</w:t>
      </w:r>
      <w:r w:rsidRPr="00DD2C55">
        <w:rPr>
          <w:rFonts w:ascii="Times New Roman" w:hAnsi="Times New Roman"/>
          <w:iCs/>
          <w:sz w:val="28"/>
          <w:szCs w:val="28"/>
        </w:rPr>
        <w:t>-00 час</w:t>
      </w:r>
      <w:proofErr w:type="gramStart"/>
      <w:r w:rsidRPr="00DD2C55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DD2C55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DD2C55">
        <w:rPr>
          <w:rFonts w:ascii="Times New Roman" w:hAnsi="Times New Roman"/>
          <w:iCs/>
          <w:sz w:val="28"/>
          <w:szCs w:val="28"/>
        </w:rPr>
        <w:t>в</w:t>
      </w:r>
      <w:proofErr w:type="gramEnd"/>
      <w:r w:rsidRPr="00DD2C55">
        <w:rPr>
          <w:rFonts w:ascii="Times New Roman" w:hAnsi="Times New Roman"/>
          <w:iCs/>
          <w:sz w:val="28"/>
          <w:szCs w:val="28"/>
        </w:rPr>
        <w:t xml:space="preserve"> актовом зале адм</w:t>
      </w:r>
      <w:r>
        <w:rPr>
          <w:rFonts w:ascii="Times New Roman" w:hAnsi="Times New Roman"/>
          <w:iCs/>
          <w:sz w:val="28"/>
          <w:szCs w:val="28"/>
        </w:rPr>
        <w:t>инистрации</w:t>
      </w:r>
      <w:r w:rsidRPr="00DA3A17">
        <w:rPr>
          <w:rFonts w:ascii="Times New Roman" w:hAnsi="Times New Roman"/>
          <w:iCs/>
          <w:sz w:val="28"/>
          <w:szCs w:val="28"/>
        </w:rPr>
        <w:t xml:space="preserve"> </w:t>
      </w:r>
      <w:r w:rsidRPr="00BB4740">
        <w:rPr>
          <w:rFonts w:ascii="Times New Roman" w:hAnsi="Times New Roman"/>
          <w:iCs/>
          <w:sz w:val="28"/>
          <w:szCs w:val="28"/>
        </w:rPr>
        <w:t>Качугского муниципального образования, городское поселение  по адресу Иркутская область р.п</w:t>
      </w:r>
      <w:r>
        <w:rPr>
          <w:rFonts w:ascii="Times New Roman" w:hAnsi="Times New Roman"/>
          <w:iCs/>
          <w:sz w:val="28"/>
          <w:szCs w:val="28"/>
        </w:rPr>
        <w:t>. Качуг ул. Ленских Событий, 37.</w:t>
      </w:r>
    </w:p>
    <w:p w:rsidR="00D1031D" w:rsidRDefault="00D1031D" w:rsidP="00D1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A482A">
        <w:rPr>
          <w:rFonts w:ascii="Times New Roman" w:hAnsi="Times New Roman"/>
          <w:sz w:val="28"/>
          <w:szCs w:val="28"/>
        </w:rPr>
        <w:t xml:space="preserve">Утвердить прилагаемый Порядок учета предложений по вопросу преобразования </w:t>
      </w:r>
      <w:r>
        <w:rPr>
          <w:rFonts w:ascii="Times New Roman" w:hAnsi="Times New Roman"/>
          <w:sz w:val="28"/>
          <w:szCs w:val="28"/>
        </w:rPr>
        <w:t>Качугского муниципального образования, городское поселение</w:t>
      </w:r>
      <w:r w:rsidRPr="001A482A">
        <w:rPr>
          <w:rFonts w:ascii="Times New Roman" w:hAnsi="Times New Roman"/>
          <w:sz w:val="28"/>
          <w:szCs w:val="28"/>
        </w:rPr>
        <w:t xml:space="preserve"> и муниципального 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Качугский муниципальный округ Иркутской области </w:t>
      </w:r>
      <w:r w:rsidRPr="001A482A">
        <w:rPr>
          <w:rFonts w:ascii="Times New Roman" w:hAnsi="Times New Roman"/>
          <w:iCs/>
          <w:sz w:val="28"/>
          <w:szCs w:val="28"/>
        </w:rPr>
        <w:t>и участия граждан в его обсуждении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1031D" w:rsidRPr="00EB3FFC" w:rsidRDefault="00D1031D" w:rsidP="00D1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B3FFC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опубликования в печатном издании «Вести </w:t>
      </w:r>
      <w:proofErr w:type="spellStart"/>
      <w:r w:rsidRPr="00EB3FFC">
        <w:rPr>
          <w:rFonts w:ascii="Times New Roman" w:hAnsi="Times New Roman"/>
          <w:sz w:val="28"/>
          <w:szCs w:val="28"/>
        </w:rPr>
        <w:t>Качуга</w:t>
      </w:r>
      <w:proofErr w:type="spellEnd"/>
      <w:r w:rsidRPr="00EB3FFC">
        <w:rPr>
          <w:rFonts w:ascii="Times New Roman" w:hAnsi="Times New Roman"/>
          <w:sz w:val="28"/>
          <w:szCs w:val="28"/>
        </w:rPr>
        <w:t>» и размещения на официальном сайте администрации Качугского городского поселения в информационно-телекоммуникационной сети Интернет.</w:t>
      </w:r>
    </w:p>
    <w:p w:rsidR="00D1031D" w:rsidRDefault="00D1031D" w:rsidP="00D1031D">
      <w:pPr>
        <w:pStyle w:val="a7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pStyle w:val="a7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Качугского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1031D" w:rsidRPr="00EB3FFC" w:rsidRDefault="00D1031D" w:rsidP="00D1031D">
      <w:pPr>
        <w:pStyle w:val="a7"/>
        <w:rPr>
          <w:rFonts w:ascii="Times New Roman" w:hAnsi="Times New Roman"/>
          <w:sz w:val="28"/>
          <w:szCs w:val="28"/>
        </w:rPr>
      </w:pPr>
      <w:r w:rsidRPr="00EB3FFC">
        <w:rPr>
          <w:rFonts w:ascii="Times New Roman" w:hAnsi="Times New Roman"/>
          <w:sz w:val="28"/>
          <w:szCs w:val="28"/>
        </w:rPr>
        <w:t xml:space="preserve">образования, городское поселение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FFC">
        <w:rPr>
          <w:rFonts w:ascii="Times New Roman" w:hAnsi="Times New Roman"/>
          <w:sz w:val="28"/>
          <w:szCs w:val="28"/>
        </w:rPr>
        <w:t>А.В. Воложанинов</w:t>
      </w:r>
    </w:p>
    <w:p w:rsidR="00D1031D" w:rsidRPr="00491607" w:rsidRDefault="00D1031D" w:rsidP="00D1031D">
      <w:p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1031D" w:rsidRPr="00EB3FFC" w:rsidRDefault="00D1031D" w:rsidP="00D1031D">
      <w:pPr>
        <w:pStyle w:val="a7"/>
        <w:rPr>
          <w:rFonts w:ascii="Times New Roman" w:hAnsi="Times New Roman"/>
          <w:sz w:val="28"/>
          <w:szCs w:val="28"/>
        </w:rPr>
      </w:pPr>
      <w:r w:rsidRPr="00EB3FFC">
        <w:rPr>
          <w:rFonts w:ascii="Times New Roman" w:hAnsi="Times New Roman"/>
          <w:sz w:val="28"/>
          <w:szCs w:val="28"/>
        </w:rPr>
        <w:t xml:space="preserve">Председатель Думы Качугского </w:t>
      </w:r>
    </w:p>
    <w:p w:rsidR="00D1031D" w:rsidRPr="00EB3FFC" w:rsidRDefault="00D1031D" w:rsidP="00D1031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Pr="00EB3FF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FFC">
        <w:rPr>
          <w:rFonts w:ascii="Times New Roman" w:hAnsi="Times New Roman"/>
          <w:sz w:val="28"/>
          <w:szCs w:val="28"/>
        </w:rPr>
        <w:t xml:space="preserve">А.Г. Калашников                           </w:t>
      </w:r>
    </w:p>
    <w:p w:rsidR="00D1031D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34A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0DFC" w:rsidRDefault="00890DFC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0DFC" w:rsidRDefault="00890DFC" w:rsidP="00D10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031D" w:rsidRPr="002A34A1" w:rsidRDefault="00D1031D" w:rsidP="000453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A34A1">
        <w:rPr>
          <w:rFonts w:ascii="Times New Roman" w:hAnsi="Times New Roman"/>
          <w:sz w:val="28"/>
          <w:szCs w:val="28"/>
        </w:rPr>
        <w:t xml:space="preserve">Приложение </w:t>
      </w:r>
    </w:p>
    <w:p w:rsidR="00D1031D" w:rsidRPr="002A34A1" w:rsidRDefault="00D1031D" w:rsidP="000453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2A34A1">
        <w:rPr>
          <w:rFonts w:ascii="Times New Roman" w:hAnsi="Times New Roman"/>
          <w:sz w:val="28"/>
          <w:szCs w:val="28"/>
        </w:rPr>
        <w:t>к решению Думы Качугского</w:t>
      </w:r>
    </w:p>
    <w:p w:rsidR="00D1031D" w:rsidRPr="002A34A1" w:rsidRDefault="00D1031D" w:rsidP="000453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2A34A1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D1031D" w:rsidRDefault="00D1031D" w:rsidP="000453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2A34A1">
        <w:rPr>
          <w:rFonts w:ascii="Times New Roman" w:hAnsi="Times New Roman"/>
          <w:sz w:val="28"/>
          <w:szCs w:val="28"/>
        </w:rPr>
        <w:t>гор</w:t>
      </w:r>
      <w:r>
        <w:rPr>
          <w:rFonts w:ascii="Times New Roman" w:hAnsi="Times New Roman"/>
          <w:sz w:val="28"/>
          <w:szCs w:val="28"/>
        </w:rPr>
        <w:t>о</w:t>
      </w:r>
      <w:r w:rsidRPr="002A34A1">
        <w:rPr>
          <w:rFonts w:ascii="Times New Roman" w:hAnsi="Times New Roman"/>
          <w:sz w:val="28"/>
          <w:szCs w:val="28"/>
        </w:rPr>
        <w:t>дское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031D" w:rsidRPr="002A34A1" w:rsidRDefault="00D1031D" w:rsidP="000453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от 5 июня </w:t>
      </w:r>
      <w:r w:rsidRPr="002A34A1">
        <w:rPr>
          <w:rFonts w:ascii="Times New Roman" w:hAnsi="Times New Roman"/>
          <w:sz w:val="28"/>
          <w:szCs w:val="28"/>
        </w:rPr>
        <w:t>2024 г. №</w:t>
      </w:r>
      <w:r>
        <w:rPr>
          <w:rFonts w:ascii="Times New Roman" w:hAnsi="Times New Roman"/>
          <w:sz w:val="28"/>
          <w:szCs w:val="28"/>
        </w:rPr>
        <w:t xml:space="preserve">111    </w:t>
      </w:r>
      <w:r w:rsidRPr="002A34A1">
        <w:rPr>
          <w:rFonts w:ascii="Times New Roman" w:hAnsi="Times New Roman"/>
          <w:sz w:val="28"/>
          <w:szCs w:val="28"/>
        </w:rPr>
        <w:t xml:space="preserve"> </w:t>
      </w:r>
    </w:p>
    <w:p w:rsidR="00D1031D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Pr="002A34A1" w:rsidRDefault="00D1031D" w:rsidP="000453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A34A1">
        <w:rPr>
          <w:rFonts w:ascii="Times New Roman" w:hAnsi="Times New Roman"/>
          <w:sz w:val="28"/>
          <w:szCs w:val="28"/>
        </w:rPr>
        <w:t>ПОРЯДОК</w:t>
      </w:r>
    </w:p>
    <w:p w:rsidR="00D1031D" w:rsidRPr="002A34A1" w:rsidRDefault="00D1031D" w:rsidP="00045339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A34A1">
        <w:rPr>
          <w:rFonts w:ascii="Times New Roman" w:hAnsi="Times New Roman"/>
          <w:sz w:val="28"/>
          <w:szCs w:val="28"/>
        </w:rPr>
        <w:t xml:space="preserve">учета предложений по вопросу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4A1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Качугского муниципального образования, городское поселение</w:t>
      </w:r>
      <w:r w:rsidRPr="002A34A1">
        <w:rPr>
          <w:rFonts w:ascii="Times New Roman" w:hAnsi="Times New Roman"/>
          <w:sz w:val="28"/>
          <w:szCs w:val="28"/>
        </w:rPr>
        <w:t xml:space="preserve"> и муниципального 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Качугский муниципальный округ Иркутской области </w:t>
      </w:r>
      <w:r w:rsidRPr="002A34A1">
        <w:rPr>
          <w:rFonts w:ascii="Times New Roman" w:hAnsi="Times New Roman"/>
          <w:iCs/>
          <w:sz w:val="28"/>
          <w:szCs w:val="28"/>
        </w:rPr>
        <w:t>и участия граждан в его обсуждении</w:t>
      </w:r>
    </w:p>
    <w:p w:rsidR="00045339" w:rsidRDefault="00D1031D" w:rsidP="000453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2A34A1">
        <w:rPr>
          <w:rFonts w:ascii="Times New Roman" w:hAnsi="Times New Roman"/>
          <w:sz w:val="28"/>
          <w:szCs w:val="28"/>
        </w:rPr>
        <w:t xml:space="preserve">Настоящий Порядок учета предложений по вопросу преобразования </w:t>
      </w:r>
      <w:r>
        <w:rPr>
          <w:rFonts w:ascii="Times New Roman" w:hAnsi="Times New Roman"/>
          <w:sz w:val="28"/>
          <w:szCs w:val="28"/>
        </w:rPr>
        <w:t>Качугского муниципального образования, городское поселение</w:t>
      </w:r>
      <w:r w:rsidRPr="002A34A1">
        <w:rPr>
          <w:rFonts w:ascii="Times New Roman" w:hAnsi="Times New Roman"/>
          <w:sz w:val="28"/>
          <w:szCs w:val="28"/>
        </w:rPr>
        <w:t xml:space="preserve"> и муниципального 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Качугский муниципальный округ Иркутской области </w:t>
      </w:r>
      <w:r w:rsidRPr="002A34A1">
        <w:rPr>
          <w:rFonts w:ascii="Times New Roman" w:hAnsi="Times New Roman"/>
          <w:iCs/>
          <w:sz w:val="28"/>
          <w:szCs w:val="28"/>
        </w:rPr>
        <w:t xml:space="preserve"> и участия граждан в его обсуждении (далее - Порядок) разработан в соответствии с Федеральным законом от 6 октября 2003 года № 131-ФЗ «Об общих</w:t>
      </w:r>
      <w:proofErr w:type="gramEnd"/>
      <w:r w:rsidRPr="002A34A1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2A34A1">
        <w:rPr>
          <w:rFonts w:ascii="Times New Roman" w:hAnsi="Times New Roman"/>
          <w:iCs/>
          <w:sz w:val="28"/>
          <w:szCs w:val="28"/>
        </w:rPr>
        <w:t>принципах</w:t>
      </w:r>
      <w:proofErr w:type="gramEnd"/>
      <w:r w:rsidRPr="002A34A1">
        <w:rPr>
          <w:rFonts w:ascii="Times New Roman" w:hAnsi="Times New Roman"/>
          <w:iCs/>
          <w:sz w:val="28"/>
          <w:szCs w:val="28"/>
        </w:rPr>
        <w:t xml:space="preserve"> организации местного самоуправления в Российской Федерации».  </w:t>
      </w:r>
    </w:p>
    <w:p w:rsidR="00045339" w:rsidRDefault="00D1031D" w:rsidP="000453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2A34A1">
        <w:rPr>
          <w:rFonts w:ascii="Times New Roman" w:hAnsi="Times New Roman"/>
          <w:sz w:val="28"/>
          <w:szCs w:val="28"/>
        </w:rPr>
        <w:t xml:space="preserve">Предложения граждан по вопросу преобразования </w:t>
      </w:r>
      <w:r>
        <w:rPr>
          <w:rFonts w:ascii="Times New Roman" w:hAnsi="Times New Roman"/>
          <w:sz w:val="28"/>
          <w:szCs w:val="28"/>
        </w:rPr>
        <w:t>Качугского муниципального образования, городское поселение</w:t>
      </w:r>
      <w:r w:rsidRPr="002A34A1">
        <w:rPr>
          <w:rFonts w:ascii="Times New Roman" w:hAnsi="Times New Roman"/>
          <w:sz w:val="28"/>
          <w:szCs w:val="28"/>
        </w:rPr>
        <w:t xml:space="preserve"> и муниципального 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Качугский муниципальный округ Иркутской области</w:t>
      </w:r>
      <w:r w:rsidRPr="002A34A1">
        <w:rPr>
          <w:rFonts w:ascii="Times New Roman" w:hAnsi="Times New Roman"/>
          <w:iCs/>
          <w:sz w:val="28"/>
          <w:szCs w:val="28"/>
        </w:rPr>
        <w:t xml:space="preserve"> и участие граждан в его обсуждении должны соответствовать Конституции Российской Федерации, федеральному законодательству и законодательству Иркутской области.</w:t>
      </w:r>
      <w:proofErr w:type="gramEnd"/>
    </w:p>
    <w:p w:rsidR="00045339" w:rsidRDefault="00D1031D" w:rsidP="000453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A1">
        <w:rPr>
          <w:rFonts w:ascii="Times New Roman" w:hAnsi="Times New Roman"/>
          <w:iCs/>
          <w:sz w:val="28"/>
          <w:szCs w:val="28"/>
        </w:rPr>
        <w:t xml:space="preserve">Предложения граждан по </w:t>
      </w:r>
      <w:r w:rsidRPr="002A34A1">
        <w:rPr>
          <w:rFonts w:ascii="Times New Roman" w:hAnsi="Times New Roman"/>
          <w:sz w:val="28"/>
          <w:szCs w:val="28"/>
        </w:rPr>
        <w:t xml:space="preserve">вопросу преобразования </w:t>
      </w:r>
      <w:r>
        <w:rPr>
          <w:rFonts w:ascii="Times New Roman" w:hAnsi="Times New Roman"/>
          <w:sz w:val="28"/>
          <w:szCs w:val="28"/>
        </w:rPr>
        <w:t>Качугского муниципального образования, городское поселение</w:t>
      </w:r>
      <w:r w:rsidRPr="002A34A1">
        <w:rPr>
          <w:rFonts w:ascii="Times New Roman" w:hAnsi="Times New Roman"/>
          <w:sz w:val="28"/>
          <w:szCs w:val="28"/>
        </w:rPr>
        <w:t xml:space="preserve"> и муниципального 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Качугский муниципальный округ Иркутской области </w:t>
      </w:r>
      <w:r w:rsidRPr="002A34A1">
        <w:rPr>
          <w:rFonts w:ascii="Times New Roman" w:hAnsi="Times New Roman"/>
          <w:iCs/>
          <w:sz w:val="28"/>
          <w:szCs w:val="28"/>
        </w:rPr>
        <w:t>и участие граждан в его обсуждении должны быть внесены с соблюдением порядка, сроков и формы, предусмотренных настоящим Порядком.</w:t>
      </w:r>
      <w:proofErr w:type="gramEnd"/>
    </w:p>
    <w:p w:rsidR="00D1031D" w:rsidRPr="0026229F" w:rsidRDefault="00D1031D" w:rsidP="000453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Pr="002A34A1">
        <w:rPr>
          <w:rFonts w:ascii="Times New Roman" w:hAnsi="Times New Roman"/>
          <w:iCs/>
          <w:sz w:val="28"/>
          <w:szCs w:val="28"/>
        </w:rPr>
        <w:t xml:space="preserve">Предложения по </w:t>
      </w:r>
      <w:r w:rsidRPr="002A34A1">
        <w:rPr>
          <w:rFonts w:ascii="Times New Roman" w:hAnsi="Times New Roman"/>
          <w:sz w:val="28"/>
          <w:szCs w:val="28"/>
        </w:rPr>
        <w:t xml:space="preserve">вопросу преобразования </w:t>
      </w:r>
      <w:r>
        <w:rPr>
          <w:rFonts w:ascii="Times New Roman" w:hAnsi="Times New Roman"/>
          <w:sz w:val="28"/>
          <w:szCs w:val="28"/>
        </w:rPr>
        <w:t>Качугского муниципального образования, городское поселение</w:t>
      </w:r>
      <w:r w:rsidRPr="002A34A1">
        <w:rPr>
          <w:rFonts w:ascii="Times New Roman" w:hAnsi="Times New Roman"/>
          <w:sz w:val="28"/>
          <w:szCs w:val="28"/>
        </w:rPr>
        <w:t xml:space="preserve"> и муниципального 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r w:rsidRPr="002A34A1">
        <w:rPr>
          <w:rFonts w:ascii="Times New Roman" w:hAnsi="Times New Roman"/>
          <w:sz w:val="28"/>
          <w:szCs w:val="28"/>
        </w:rPr>
        <w:lastRenderedPageBreak/>
        <w:t>Качугский муниципальный округ Иркутской области</w:t>
      </w:r>
      <w:r w:rsidRPr="002A34A1">
        <w:rPr>
          <w:rFonts w:ascii="Times New Roman" w:hAnsi="Times New Roman"/>
          <w:iCs/>
          <w:sz w:val="28"/>
          <w:szCs w:val="28"/>
        </w:rPr>
        <w:t xml:space="preserve"> должны быть оформлены по следующей форме:</w:t>
      </w:r>
    </w:p>
    <w:p w:rsidR="00D1031D" w:rsidRPr="002A34A1" w:rsidRDefault="00D1031D" w:rsidP="0004533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A34A1">
        <w:rPr>
          <w:rFonts w:ascii="Times New Roman" w:hAnsi="Times New Roman"/>
          <w:iCs/>
          <w:sz w:val="28"/>
          <w:szCs w:val="28"/>
        </w:rPr>
        <w:t>Предложения</w:t>
      </w:r>
    </w:p>
    <w:p w:rsidR="00D1031D" w:rsidRPr="002A34A1" w:rsidRDefault="00D1031D" w:rsidP="00045339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A34A1">
        <w:rPr>
          <w:rFonts w:ascii="Times New Roman" w:hAnsi="Times New Roman"/>
          <w:iCs/>
          <w:sz w:val="28"/>
          <w:szCs w:val="28"/>
        </w:rPr>
        <w:t xml:space="preserve">по </w:t>
      </w:r>
      <w:r w:rsidRPr="002A34A1">
        <w:rPr>
          <w:rFonts w:ascii="Times New Roman" w:hAnsi="Times New Roman"/>
          <w:sz w:val="28"/>
          <w:szCs w:val="28"/>
        </w:rPr>
        <w:t xml:space="preserve">вопросу преобразования </w:t>
      </w:r>
      <w:r>
        <w:rPr>
          <w:rFonts w:ascii="Times New Roman" w:hAnsi="Times New Roman"/>
          <w:sz w:val="28"/>
          <w:szCs w:val="28"/>
        </w:rPr>
        <w:t>Качугского муниципального образования, городское поселение</w:t>
      </w:r>
      <w:r w:rsidRPr="002A34A1">
        <w:rPr>
          <w:rFonts w:ascii="Times New Roman" w:hAnsi="Times New Roman"/>
          <w:sz w:val="28"/>
          <w:szCs w:val="28"/>
        </w:rPr>
        <w:t xml:space="preserve"> и муниципального 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Качугский муниципальный округ Иркутской области</w:t>
      </w:r>
    </w:p>
    <w:p w:rsidR="00D1031D" w:rsidRPr="002A34A1" w:rsidRDefault="00D1031D" w:rsidP="00045339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08"/>
        <w:gridCol w:w="4379"/>
      </w:tblGrid>
      <w:tr w:rsidR="00D1031D" w:rsidRPr="002A34A1" w:rsidTr="001A0A3C">
        <w:trPr>
          <w:trHeight w:val="1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A34A1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2A34A1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  <w:r w:rsidRPr="002A34A1">
              <w:rPr>
                <w:rFonts w:ascii="Times New Roman" w:hAnsi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2A34A1">
              <w:rPr>
                <w:rFonts w:ascii="Times New Roman" w:hAnsi="Times New Roman"/>
                <w:iCs/>
                <w:sz w:val="28"/>
                <w:szCs w:val="28"/>
              </w:rPr>
              <w:t>Предложение</w:t>
            </w:r>
            <w:r w:rsidRPr="002A34A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A34A1">
              <w:rPr>
                <w:rFonts w:ascii="Times New Roman" w:hAnsi="Times New Roman"/>
                <w:iCs/>
                <w:sz w:val="28"/>
                <w:szCs w:val="28"/>
              </w:rPr>
              <w:t>Обоснование указанного предложения</w:t>
            </w:r>
          </w:p>
        </w:tc>
      </w:tr>
      <w:tr w:rsidR="00D1031D" w:rsidRPr="002A34A1" w:rsidTr="001A0A3C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A34A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31D" w:rsidRPr="002A34A1" w:rsidTr="001A0A3C">
        <w:trPr>
          <w:trHeight w:val="3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D" w:rsidRPr="002A34A1" w:rsidRDefault="00D1031D" w:rsidP="00045339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D1031D" w:rsidRPr="002A34A1" w:rsidRDefault="00D1031D" w:rsidP="000453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34A1">
        <w:rPr>
          <w:rFonts w:ascii="Times New Roman" w:hAnsi="Times New Roman"/>
          <w:sz w:val="28"/>
          <w:szCs w:val="28"/>
        </w:rPr>
        <w:t>Фамилия, имя отчество гражданина____________________________________</w:t>
      </w:r>
    </w:p>
    <w:p w:rsidR="00D1031D" w:rsidRPr="002A34A1" w:rsidRDefault="00D1031D" w:rsidP="000453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34A1">
        <w:rPr>
          <w:rFonts w:ascii="Times New Roman" w:hAnsi="Times New Roman"/>
          <w:sz w:val="28"/>
          <w:szCs w:val="28"/>
        </w:rPr>
        <w:t>Год рождения______________________________________________________</w:t>
      </w:r>
    </w:p>
    <w:p w:rsidR="00D1031D" w:rsidRPr="002A34A1" w:rsidRDefault="00D1031D" w:rsidP="000453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34A1">
        <w:rPr>
          <w:rFonts w:ascii="Times New Roman" w:hAnsi="Times New Roman"/>
          <w:sz w:val="28"/>
          <w:szCs w:val="28"/>
        </w:rPr>
        <w:t>Адрес проживания (регистрации)______________________________________</w:t>
      </w:r>
    </w:p>
    <w:p w:rsidR="00D1031D" w:rsidRPr="002A34A1" w:rsidRDefault="00D1031D" w:rsidP="000453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34A1">
        <w:rPr>
          <w:rFonts w:ascii="Times New Roman" w:hAnsi="Times New Roman"/>
          <w:sz w:val="28"/>
          <w:szCs w:val="28"/>
        </w:rPr>
        <w:t>Личная подпись и дата_______________________________________________</w:t>
      </w:r>
    </w:p>
    <w:p w:rsidR="00045339" w:rsidRDefault="00D1031D" w:rsidP="0004533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4.</w:t>
      </w:r>
      <w:r w:rsidRPr="002A34A1">
        <w:rPr>
          <w:rFonts w:ascii="Times New Roman" w:hAnsi="Times New Roman"/>
          <w:iCs/>
          <w:sz w:val="28"/>
          <w:szCs w:val="28"/>
        </w:rPr>
        <w:t xml:space="preserve">Предложения граждан по </w:t>
      </w:r>
      <w:r w:rsidRPr="002A34A1">
        <w:rPr>
          <w:rFonts w:ascii="Times New Roman" w:hAnsi="Times New Roman"/>
          <w:sz w:val="28"/>
          <w:szCs w:val="28"/>
        </w:rPr>
        <w:t xml:space="preserve">вопросу преобразования </w:t>
      </w:r>
      <w:r>
        <w:rPr>
          <w:rFonts w:ascii="Times New Roman" w:hAnsi="Times New Roman"/>
          <w:sz w:val="28"/>
          <w:szCs w:val="28"/>
        </w:rPr>
        <w:t>Качугского муниципального образования, городское поселение</w:t>
      </w:r>
      <w:r w:rsidRPr="002A34A1">
        <w:rPr>
          <w:rFonts w:ascii="Times New Roman" w:hAnsi="Times New Roman"/>
          <w:sz w:val="28"/>
          <w:szCs w:val="28"/>
        </w:rPr>
        <w:t xml:space="preserve"> и муниципального 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Качугский муниципальный округ Иркутской области </w:t>
      </w:r>
      <w:r w:rsidRPr="002A34A1">
        <w:rPr>
          <w:rFonts w:ascii="Times New Roman" w:hAnsi="Times New Roman"/>
          <w:iCs/>
          <w:sz w:val="28"/>
          <w:szCs w:val="28"/>
        </w:rPr>
        <w:t>принимаются в рабочие дни с 08-00 часов до 17-00 часов, перерыв на обед с 12-00 часов до 13-00 часов по адресу: р.п</w:t>
      </w:r>
      <w:r>
        <w:rPr>
          <w:rFonts w:ascii="Times New Roman" w:hAnsi="Times New Roman"/>
          <w:iCs/>
          <w:sz w:val="28"/>
          <w:szCs w:val="28"/>
        </w:rPr>
        <w:t>. Качуг, ул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iCs/>
          <w:sz w:val="28"/>
          <w:szCs w:val="28"/>
        </w:rPr>
        <w:t>Ленских Событий, 37</w:t>
      </w:r>
      <w:r w:rsidRPr="002A34A1">
        <w:rPr>
          <w:rFonts w:ascii="Times New Roman" w:hAnsi="Times New Roman"/>
          <w:iCs/>
          <w:sz w:val="28"/>
          <w:szCs w:val="28"/>
        </w:rPr>
        <w:t>, кабинет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66615">
        <w:rPr>
          <w:rFonts w:ascii="Times New Roman" w:hAnsi="Times New Roman"/>
          <w:iCs/>
          <w:sz w:val="28"/>
          <w:szCs w:val="28"/>
        </w:rPr>
        <w:t xml:space="preserve">1, </w:t>
      </w:r>
      <w:r w:rsidRPr="00686170">
        <w:rPr>
          <w:rFonts w:ascii="Times New Roman" w:hAnsi="Times New Roman"/>
          <w:iCs/>
          <w:sz w:val="28"/>
          <w:szCs w:val="28"/>
        </w:rPr>
        <w:t xml:space="preserve">тел.: 8(395-40) </w:t>
      </w:r>
      <w:r>
        <w:rPr>
          <w:rFonts w:ascii="Times New Roman" w:hAnsi="Times New Roman"/>
          <w:iCs/>
          <w:sz w:val="28"/>
          <w:szCs w:val="28"/>
        </w:rPr>
        <w:t>31-9-62, 31-5-64</w:t>
      </w:r>
      <w:r w:rsidRPr="002A34A1">
        <w:rPr>
          <w:rFonts w:ascii="Times New Roman" w:hAnsi="Times New Roman"/>
          <w:iCs/>
          <w:sz w:val="28"/>
          <w:szCs w:val="28"/>
        </w:rPr>
        <w:t xml:space="preserve"> либо могут быть направлены почтой по адресу: 666203, Иркутская область, р.п</w:t>
      </w:r>
      <w:r>
        <w:rPr>
          <w:rFonts w:ascii="Times New Roman" w:hAnsi="Times New Roman"/>
          <w:iCs/>
          <w:sz w:val="28"/>
          <w:szCs w:val="28"/>
        </w:rPr>
        <w:t>. Качуг, ул. Ленских Событий, 37</w:t>
      </w:r>
      <w:r w:rsidRPr="002A34A1">
        <w:rPr>
          <w:rFonts w:ascii="Times New Roman" w:hAnsi="Times New Roman"/>
          <w:iCs/>
          <w:sz w:val="28"/>
          <w:szCs w:val="28"/>
        </w:rPr>
        <w:t xml:space="preserve">, Дума </w:t>
      </w:r>
      <w:r>
        <w:rPr>
          <w:rFonts w:ascii="Times New Roman" w:hAnsi="Times New Roman"/>
          <w:iCs/>
          <w:sz w:val="28"/>
          <w:szCs w:val="28"/>
        </w:rPr>
        <w:t>Качугского городского поселения.</w:t>
      </w:r>
      <w:proofErr w:type="gramEnd"/>
    </w:p>
    <w:p w:rsidR="00045339" w:rsidRDefault="00D1031D" w:rsidP="0004533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</w:t>
      </w:r>
      <w:r w:rsidRPr="002A34A1">
        <w:rPr>
          <w:rFonts w:ascii="Times New Roman" w:hAnsi="Times New Roman"/>
          <w:iCs/>
          <w:sz w:val="28"/>
          <w:szCs w:val="28"/>
        </w:rPr>
        <w:t>Все поступившие предло</w:t>
      </w:r>
      <w:r>
        <w:rPr>
          <w:rFonts w:ascii="Times New Roman" w:hAnsi="Times New Roman"/>
          <w:iCs/>
          <w:sz w:val="28"/>
          <w:szCs w:val="28"/>
        </w:rPr>
        <w:t xml:space="preserve">жения подлежат регистрации администрацией Качугского  муниципального образования, городское поселение, </w:t>
      </w:r>
      <w:r w:rsidRPr="002A34A1">
        <w:rPr>
          <w:rFonts w:ascii="Times New Roman" w:hAnsi="Times New Roman"/>
          <w:iCs/>
          <w:sz w:val="28"/>
          <w:szCs w:val="28"/>
        </w:rPr>
        <w:t xml:space="preserve"> как входящая корреспонденция.</w:t>
      </w:r>
    </w:p>
    <w:p w:rsidR="00045339" w:rsidRDefault="00D1031D" w:rsidP="0004533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</w:t>
      </w:r>
      <w:r w:rsidRPr="002A34A1">
        <w:rPr>
          <w:rFonts w:ascii="Times New Roman" w:hAnsi="Times New Roman"/>
          <w:iCs/>
          <w:sz w:val="28"/>
          <w:szCs w:val="28"/>
        </w:rPr>
        <w:t xml:space="preserve">Срок приема предложений граждан </w:t>
      </w:r>
      <w:r>
        <w:rPr>
          <w:rFonts w:ascii="Times New Roman" w:hAnsi="Times New Roman"/>
          <w:iCs/>
          <w:sz w:val="28"/>
          <w:szCs w:val="28"/>
        </w:rPr>
        <w:t>устанавливается до 17-00 час. 8 июля</w:t>
      </w:r>
      <w:r w:rsidRPr="002A34A1">
        <w:rPr>
          <w:rFonts w:ascii="Times New Roman" w:hAnsi="Times New Roman"/>
          <w:iCs/>
          <w:sz w:val="28"/>
          <w:szCs w:val="28"/>
        </w:rPr>
        <w:t xml:space="preserve"> 2024 г.</w:t>
      </w:r>
    </w:p>
    <w:p w:rsidR="00045339" w:rsidRDefault="00D1031D" w:rsidP="0004533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</w:t>
      </w:r>
      <w:r w:rsidRPr="002A34A1">
        <w:rPr>
          <w:rFonts w:ascii="Times New Roman" w:hAnsi="Times New Roman"/>
          <w:iCs/>
          <w:sz w:val="28"/>
          <w:szCs w:val="28"/>
        </w:rPr>
        <w:t>По истечении срока приема предложений производится обобщение и анализ поступивших предложений.</w:t>
      </w:r>
    </w:p>
    <w:p w:rsidR="00D1031D" w:rsidRPr="00045339" w:rsidRDefault="00D1031D" w:rsidP="0004533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34A1">
        <w:rPr>
          <w:rFonts w:ascii="Times New Roman" w:hAnsi="Times New Roman"/>
          <w:iCs/>
          <w:sz w:val="28"/>
          <w:szCs w:val="28"/>
        </w:rPr>
        <w:t xml:space="preserve">Дума </w:t>
      </w:r>
      <w:r>
        <w:rPr>
          <w:rFonts w:ascii="Times New Roman" w:hAnsi="Times New Roman"/>
          <w:iCs/>
          <w:sz w:val="28"/>
          <w:szCs w:val="28"/>
        </w:rPr>
        <w:t xml:space="preserve">Качугского городского поселения </w:t>
      </w:r>
      <w:r w:rsidRPr="002A34A1">
        <w:rPr>
          <w:rFonts w:ascii="Times New Roman" w:hAnsi="Times New Roman"/>
          <w:iCs/>
          <w:sz w:val="28"/>
          <w:szCs w:val="28"/>
        </w:rPr>
        <w:t xml:space="preserve">в письменной форме сообщает гражданам, направившим предложения по </w:t>
      </w:r>
      <w:r w:rsidRPr="002A34A1">
        <w:rPr>
          <w:rFonts w:ascii="Times New Roman" w:hAnsi="Times New Roman"/>
          <w:sz w:val="28"/>
          <w:szCs w:val="28"/>
        </w:rPr>
        <w:t>вопросу преобразования</w:t>
      </w:r>
      <w:r w:rsidRPr="005E2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Качугского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образования, городское поселение</w:t>
      </w:r>
      <w:r w:rsidRPr="002A34A1">
        <w:rPr>
          <w:rFonts w:ascii="Times New Roman" w:hAnsi="Times New Roman"/>
          <w:sz w:val="28"/>
          <w:szCs w:val="28"/>
        </w:rPr>
        <w:t xml:space="preserve"> и муниципального образования «Качугский район» путем их объединения без изменения границ иных муниципальных образований с созданием вновь образованного муниципального образования – Качугский муниципальный округ Иркутской области </w:t>
      </w:r>
      <w:r w:rsidRPr="002A34A1">
        <w:rPr>
          <w:rFonts w:ascii="Times New Roman" w:hAnsi="Times New Roman"/>
          <w:iCs/>
          <w:sz w:val="28"/>
          <w:szCs w:val="28"/>
        </w:rPr>
        <w:t>о результатах рассмотрения их предложений не позднее 30 дней со дня регистрации таких предложений.</w:t>
      </w:r>
    </w:p>
    <w:p w:rsidR="00D1031D" w:rsidRPr="00491607" w:rsidRDefault="00D1031D" w:rsidP="00D10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A6614" w:rsidRPr="00890DFC" w:rsidRDefault="00FA6614" w:rsidP="00FA661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890DFC">
        <w:rPr>
          <w:b/>
          <w:bCs/>
          <w:color w:val="000000" w:themeColor="text1"/>
          <w:sz w:val="28"/>
          <w:szCs w:val="28"/>
        </w:rPr>
        <w:lastRenderedPageBreak/>
        <w:t>05.06.2024 г. № 112</w:t>
      </w:r>
    </w:p>
    <w:p w:rsidR="00FA6614" w:rsidRPr="00890DFC" w:rsidRDefault="00FA6614" w:rsidP="00FA661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890DFC">
        <w:rPr>
          <w:b/>
          <w:bCs/>
          <w:color w:val="000000" w:themeColor="text1"/>
          <w:sz w:val="28"/>
          <w:szCs w:val="28"/>
        </w:rPr>
        <w:t xml:space="preserve">РОССИЙСКАЯ ФЕДЕРАЦИЯ </w:t>
      </w:r>
      <w:r w:rsidRPr="00890DFC">
        <w:rPr>
          <w:b/>
          <w:bCs/>
          <w:color w:val="000000" w:themeColor="text1"/>
          <w:sz w:val="28"/>
          <w:szCs w:val="28"/>
        </w:rPr>
        <w:br/>
        <w:t>ИРКУТСКАЯ ОБЛАСТЬ</w:t>
      </w:r>
      <w:r w:rsidRPr="00890DFC">
        <w:rPr>
          <w:b/>
          <w:bCs/>
          <w:color w:val="000000" w:themeColor="text1"/>
          <w:sz w:val="28"/>
          <w:szCs w:val="28"/>
        </w:rPr>
        <w:br/>
        <w:t xml:space="preserve">КАЧУГСКИЙ РАЙОН </w:t>
      </w:r>
      <w:r w:rsidRPr="00890DFC">
        <w:rPr>
          <w:b/>
          <w:bCs/>
          <w:color w:val="000000" w:themeColor="text1"/>
          <w:sz w:val="28"/>
          <w:szCs w:val="28"/>
        </w:rPr>
        <w:br/>
        <w:t xml:space="preserve">КАЧУГСКОЕ МУНИЦИПАЛЬНОЕ ОБРАЗОВАНИЕ, </w:t>
      </w:r>
    </w:p>
    <w:p w:rsidR="00FA6614" w:rsidRPr="00890DFC" w:rsidRDefault="00FA6614" w:rsidP="00FA661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890DFC">
        <w:rPr>
          <w:b/>
          <w:bCs/>
          <w:color w:val="000000" w:themeColor="text1"/>
          <w:sz w:val="28"/>
          <w:szCs w:val="28"/>
        </w:rPr>
        <w:t xml:space="preserve">ГОРОДСКОЕ ПОСЕЛЕНИЕ </w:t>
      </w:r>
      <w:r w:rsidRPr="00890DFC">
        <w:rPr>
          <w:b/>
          <w:bCs/>
          <w:color w:val="000000" w:themeColor="text1"/>
          <w:sz w:val="28"/>
          <w:szCs w:val="28"/>
        </w:rPr>
        <w:br/>
        <w:t xml:space="preserve">ДУМА </w:t>
      </w:r>
    </w:p>
    <w:p w:rsidR="00FA6614" w:rsidRPr="00890DFC" w:rsidRDefault="00FA6614" w:rsidP="00FA6614">
      <w:pPr>
        <w:pStyle w:val="a6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90DFC">
        <w:rPr>
          <w:b/>
          <w:bCs/>
          <w:color w:val="000000" w:themeColor="text1"/>
          <w:sz w:val="28"/>
          <w:szCs w:val="28"/>
        </w:rPr>
        <w:t>РЕШЕНИЕ</w:t>
      </w:r>
    </w:p>
    <w:p w:rsidR="00FA6614" w:rsidRPr="00890DFC" w:rsidRDefault="00FA6614" w:rsidP="00FA6614">
      <w:pPr>
        <w:pStyle w:val="a6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A6614" w:rsidRPr="00890DFC" w:rsidRDefault="00890DFC" w:rsidP="00FA6614">
      <w:pPr>
        <w:pStyle w:val="a6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FA6614" w:rsidRPr="00890DFC">
        <w:rPr>
          <w:b/>
          <w:bCs/>
          <w:color w:val="000000" w:themeColor="text1"/>
          <w:sz w:val="28"/>
          <w:szCs w:val="28"/>
        </w:rPr>
        <w:t>ОБ ИСКЛЮЧЕНИИ ОБЪЕКТОВ НЕДВИЖИМОГО ИМУЩЕСТВА ИЗ РЕЕСТРА ОБЪЕКТОВ МУНИЦИПАЛЬНОЙ СОБСТВЕННОСТИ КАЧУГСКОГО МУНИЦИПАЛЬНОГО ОБРАЗОВАНИЯ, ГОРОДСКОЕ ПОСЕЛЕНИЕ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FA6614" w:rsidRPr="00890DFC" w:rsidRDefault="00FA6614" w:rsidP="00FA6614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FA6614" w:rsidRPr="00890DFC" w:rsidRDefault="00FA6614" w:rsidP="00FA6614">
      <w:pPr>
        <w:pStyle w:val="a6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90DFC">
        <w:rPr>
          <w:bCs/>
          <w:color w:val="000000" w:themeColor="text1"/>
          <w:sz w:val="28"/>
          <w:szCs w:val="28"/>
        </w:rPr>
        <w:t xml:space="preserve">Руководствуясь ст. 217 Гражданского кодекса Российской Федерации, </w:t>
      </w:r>
      <w:r w:rsidRPr="00890DFC">
        <w:rPr>
          <w:sz w:val="28"/>
          <w:szCs w:val="28"/>
        </w:rPr>
        <w:t>Федеральным законом № 1541-1 от 04.07.1991 г. «О приватизации жилищного фонда в Российской Федерации»,</w:t>
      </w:r>
      <w:r w:rsidRPr="00890DFC">
        <w:rPr>
          <w:bCs/>
          <w:color w:val="000000" w:themeColor="text1"/>
          <w:sz w:val="28"/>
          <w:szCs w:val="28"/>
        </w:rPr>
        <w:t xml:space="preserve"> ст. 39.3 Земельного кодекса Российской Федерации, Федеральным законом от 06.10.2003 г. № 131-ФЗ «Об общих принципах организации местного самоуправления в Российской Федерации»,         ст. 56 Устава Качугского муниципального образования, городское поселение, Дума Качугского городского поселения </w:t>
      </w:r>
      <w:proofErr w:type="gramEnd"/>
    </w:p>
    <w:p w:rsidR="00FA6614" w:rsidRPr="00890DFC" w:rsidRDefault="00FA6614" w:rsidP="00FA6614">
      <w:pPr>
        <w:pStyle w:val="a6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FA6614" w:rsidRPr="00890DFC" w:rsidRDefault="00FA6614" w:rsidP="00FA6614">
      <w:pPr>
        <w:pStyle w:val="a6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90DFC">
        <w:rPr>
          <w:b/>
          <w:bCs/>
          <w:color w:val="000000" w:themeColor="text1"/>
          <w:sz w:val="28"/>
          <w:szCs w:val="28"/>
        </w:rPr>
        <w:t>РЕШИЛА:</w:t>
      </w:r>
    </w:p>
    <w:p w:rsidR="00FA6614" w:rsidRPr="00890DFC" w:rsidRDefault="00FA6614" w:rsidP="00FA6614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A6614" w:rsidRPr="00890DFC" w:rsidRDefault="00FA6614" w:rsidP="00FA6614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90DFC">
        <w:rPr>
          <w:bCs/>
          <w:color w:val="000000" w:themeColor="text1"/>
          <w:sz w:val="28"/>
          <w:szCs w:val="28"/>
          <w:shd w:val="clear" w:color="auto" w:fill="FFFFFF" w:themeFill="background1"/>
        </w:rPr>
        <w:t>1. Исключить следующие объекты недвижимого имущества (жилые помещения) из реестра объектов муниципальной собственности Качугского муниципального образования, городское поселение, в связи с приватизацией гражданами:</w:t>
      </w:r>
    </w:p>
    <w:p w:rsidR="00FA6614" w:rsidRPr="00890DFC" w:rsidRDefault="00FA6614" w:rsidP="00FA66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DFC">
        <w:rPr>
          <w:bCs/>
          <w:color w:val="000000" w:themeColor="text1"/>
          <w:sz w:val="28"/>
          <w:szCs w:val="28"/>
        </w:rPr>
        <w:t xml:space="preserve">- </w:t>
      </w:r>
      <w:r w:rsidRPr="00890DFC">
        <w:rPr>
          <w:sz w:val="28"/>
          <w:szCs w:val="28"/>
        </w:rPr>
        <w:t xml:space="preserve">Жилое помещение (квартира), расположенное по адресу: </w:t>
      </w:r>
      <w:r w:rsidRPr="00890DFC">
        <w:rPr>
          <w:color w:val="000000" w:themeColor="text1"/>
          <w:sz w:val="28"/>
          <w:szCs w:val="28"/>
        </w:rPr>
        <w:t>Иркутская область, Качугский район, р.п. Качуг, ул. Степная, д. 2а, кв. 2</w:t>
      </w:r>
      <w:r w:rsidRPr="00890DFC">
        <w:rPr>
          <w:sz w:val="28"/>
          <w:szCs w:val="28"/>
        </w:rPr>
        <w:t xml:space="preserve">, с </w:t>
      </w:r>
      <w:proofErr w:type="gramStart"/>
      <w:r w:rsidRPr="00890DFC">
        <w:rPr>
          <w:sz w:val="28"/>
          <w:szCs w:val="28"/>
        </w:rPr>
        <w:t>кадастровым</w:t>
      </w:r>
      <w:proofErr w:type="gramEnd"/>
      <w:r w:rsidRPr="00890DFC">
        <w:rPr>
          <w:sz w:val="28"/>
          <w:szCs w:val="28"/>
        </w:rPr>
        <w:t xml:space="preserve"> номером </w:t>
      </w:r>
      <w:r w:rsidRPr="00890DFC">
        <w:rPr>
          <w:rFonts w:eastAsia="Calibri"/>
          <w:color w:val="000000"/>
          <w:sz w:val="28"/>
          <w:szCs w:val="28"/>
        </w:rPr>
        <w:t>38:08:140209</w:t>
      </w:r>
      <w:r w:rsidRPr="00890DFC">
        <w:rPr>
          <w:color w:val="000000" w:themeColor="text1"/>
          <w:sz w:val="28"/>
          <w:szCs w:val="28"/>
        </w:rPr>
        <w:t>:494, общая площадь 30,5 кв.м.,</w:t>
      </w:r>
    </w:p>
    <w:p w:rsidR="00FA6614" w:rsidRPr="00890DFC" w:rsidRDefault="00FA6614" w:rsidP="00FA661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90DFC">
        <w:rPr>
          <w:bCs/>
          <w:color w:val="000000" w:themeColor="text1"/>
          <w:sz w:val="28"/>
          <w:szCs w:val="28"/>
        </w:rPr>
        <w:t xml:space="preserve">- </w:t>
      </w:r>
      <w:r w:rsidRPr="00890DFC">
        <w:rPr>
          <w:sz w:val="28"/>
          <w:szCs w:val="28"/>
        </w:rPr>
        <w:t xml:space="preserve">Жилое помещение (квартира), расположенное по адресу: </w:t>
      </w:r>
      <w:r w:rsidRPr="00890DFC">
        <w:rPr>
          <w:color w:val="000000" w:themeColor="text1"/>
          <w:sz w:val="28"/>
          <w:szCs w:val="28"/>
        </w:rPr>
        <w:t>Иркутская область, Качугский район, р.п. Качуг, ул. Степная, д. 2а, кв. 7</w:t>
      </w:r>
      <w:r w:rsidRPr="00890DFC">
        <w:rPr>
          <w:sz w:val="28"/>
          <w:szCs w:val="28"/>
        </w:rPr>
        <w:t xml:space="preserve">, с кадастровым номером </w:t>
      </w:r>
      <w:r w:rsidRPr="00890DFC">
        <w:rPr>
          <w:rFonts w:eastAsia="Calibri"/>
          <w:color w:val="000000"/>
          <w:sz w:val="28"/>
          <w:szCs w:val="28"/>
        </w:rPr>
        <w:t>38:08:140209</w:t>
      </w:r>
      <w:r w:rsidRPr="00890DFC">
        <w:rPr>
          <w:color w:val="000000" w:themeColor="text1"/>
          <w:sz w:val="28"/>
          <w:szCs w:val="28"/>
        </w:rPr>
        <w:t>:492, общая площадь 40,9 кв.м.,</w:t>
      </w:r>
    </w:p>
    <w:p w:rsidR="00FA6614" w:rsidRPr="00890DFC" w:rsidRDefault="00FA6614" w:rsidP="00FA66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890DFC">
        <w:rPr>
          <w:bCs/>
          <w:color w:val="000000" w:themeColor="text1"/>
          <w:sz w:val="28"/>
          <w:szCs w:val="28"/>
        </w:rPr>
        <w:t xml:space="preserve">- </w:t>
      </w:r>
      <w:r w:rsidRPr="00890DFC">
        <w:rPr>
          <w:sz w:val="28"/>
          <w:szCs w:val="28"/>
        </w:rPr>
        <w:t xml:space="preserve">Жилое помещение (квартира), расположенное по адресу: </w:t>
      </w:r>
      <w:r w:rsidRPr="00890DFC">
        <w:rPr>
          <w:color w:val="000000" w:themeColor="text1"/>
          <w:sz w:val="28"/>
          <w:szCs w:val="28"/>
        </w:rPr>
        <w:t>Иркутская область, Качугский район, р.п. Качуг, ул. Пуляевского, д. 125, кв. 4</w:t>
      </w:r>
      <w:r w:rsidRPr="00890DFC">
        <w:rPr>
          <w:sz w:val="28"/>
          <w:szCs w:val="28"/>
        </w:rPr>
        <w:t xml:space="preserve">, с кадастровым номером </w:t>
      </w:r>
      <w:r w:rsidRPr="00890DFC">
        <w:rPr>
          <w:rFonts w:eastAsia="Calibri"/>
          <w:color w:val="000000"/>
          <w:sz w:val="28"/>
          <w:szCs w:val="28"/>
        </w:rPr>
        <w:t>38:08:000000</w:t>
      </w:r>
      <w:r w:rsidRPr="00890DFC">
        <w:rPr>
          <w:color w:val="000000" w:themeColor="text1"/>
          <w:sz w:val="28"/>
          <w:szCs w:val="28"/>
        </w:rPr>
        <w:t>:366, общая площадь 53,0 кв.м.</w:t>
      </w:r>
    </w:p>
    <w:p w:rsidR="00FA6614" w:rsidRPr="00890DFC" w:rsidRDefault="00FA6614" w:rsidP="00FA66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DFC">
        <w:rPr>
          <w:sz w:val="28"/>
          <w:szCs w:val="28"/>
        </w:rPr>
        <w:t xml:space="preserve">2. Опубликовать настоящее Решение в печатном издании «Вести </w:t>
      </w:r>
      <w:proofErr w:type="spellStart"/>
      <w:r w:rsidRPr="00890DFC">
        <w:rPr>
          <w:sz w:val="28"/>
          <w:szCs w:val="28"/>
        </w:rPr>
        <w:t>Качуга</w:t>
      </w:r>
      <w:proofErr w:type="spellEnd"/>
      <w:r w:rsidRPr="00890DFC">
        <w:rPr>
          <w:sz w:val="28"/>
          <w:szCs w:val="28"/>
        </w:rPr>
        <w:t>» и разместить на официальном сайте администрации Качугского городского поселения в информационно-телекоммуникационной сети «Интернет».</w:t>
      </w:r>
    </w:p>
    <w:p w:rsidR="00FA6614" w:rsidRPr="00890DFC" w:rsidRDefault="00FA6614" w:rsidP="00FA6614">
      <w:pPr>
        <w:pStyle w:val="a6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90DFC">
        <w:rPr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FA6614" w:rsidRPr="00890DFC" w:rsidRDefault="00FA6614" w:rsidP="00FA661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0DFC">
        <w:rPr>
          <w:color w:val="000000" w:themeColor="text1"/>
          <w:sz w:val="28"/>
          <w:szCs w:val="28"/>
        </w:rPr>
        <w:t xml:space="preserve">4. </w:t>
      </w:r>
      <w:proofErr w:type="gramStart"/>
      <w:r w:rsidRPr="00890DFC">
        <w:rPr>
          <w:sz w:val="28"/>
          <w:szCs w:val="28"/>
        </w:rPr>
        <w:t>Контроль  за</w:t>
      </w:r>
      <w:proofErr w:type="gramEnd"/>
      <w:r w:rsidRPr="00890DFC">
        <w:rPr>
          <w:sz w:val="28"/>
          <w:szCs w:val="28"/>
        </w:rPr>
        <w:t xml:space="preserve"> исполнением данного решения возложить на главу Качугского МО, городское поселение Воложанинова А.В.</w:t>
      </w:r>
    </w:p>
    <w:p w:rsidR="00FA6614" w:rsidRPr="00890DFC" w:rsidRDefault="00FA6614" w:rsidP="00FA6614">
      <w:pPr>
        <w:pStyle w:val="a6"/>
        <w:spacing w:before="0" w:beforeAutospacing="0" w:after="0" w:afterAutospacing="0" w:line="300" w:lineRule="auto"/>
        <w:jc w:val="both"/>
        <w:rPr>
          <w:bCs/>
          <w:color w:val="000000" w:themeColor="text1"/>
          <w:sz w:val="28"/>
          <w:szCs w:val="28"/>
        </w:rPr>
      </w:pPr>
    </w:p>
    <w:p w:rsidR="00890DFC" w:rsidRDefault="00890DFC" w:rsidP="00890DF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Качугского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90DFC" w:rsidRPr="00EB3FFC" w:rsidRDefault="00890DFC" w:rsidP="00890DFC">
      <w:pPr>
        <w:pStyle w:val="a7"/>
        <w:rPr>
          <w:rFonts w:ascii="Times New Roman" w:hAnsi="Times New Roman"/>
          <w:sz w:val="28"/>
          <w:szCs w:val="28"/>
        </w:rPr>
      </w:pPr>
      <w:r w:rsidRPr="00EB3FFC">
        <w:rPr>
          <w:rFonts w:ascii="Times New Roman" w:hAnsi="Times New Roman"/>
          <w:sz w:val="28"/>
          <w:szCs w:val="28"/>
        </w:rPr>
        <w:t xml:space="preserve">образования, городское поселение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B3FFC">
        <w:rPr>
          <w:rFonts w:ascii="Times New Roman" w:hAnsi="Times New Roman"/>
          <w:sz w:val="28"/>
          <w:szCs w:val="28"/>
        </w:rPr>
        <w:t>А.В. Воложанинов</w:t>
      </w:r>
    </w:p>
    <w:p w:rsidR="00890DFC" w:rsidRPr="00491607" w:rsidRDefault="00890DFC" w:rsidP="00890DFC">
      <w:p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90DFC" w:rsidRPr="00EB3FFC" w:rsidRDefault="00890DFC" w:rsidP="00890DFC">
      <w:pPr>
        <w:pStyle w:val="a7"/>
        <w:rPr>
          <w:rFonts w:ascii="Times New Roman" w:hAnsi="Times New Roman"/>
          <w:sz w:val="28"/>
          <w:szCs w:val="28"/>
        </w:rPr>
      </w:pPr>
      <w:r w:rsidRPr="00EB3FFC">
        <w:rPr>
          <w:rFonts w:ascii="Times New Roman" w:hAnsi="Times New Roman"/>
          <w:sz w:val="28"/>
          <w:szCs w:val="28"/>
        </w:rPr>
        <w:t xml:space="preserve">Председатель Думы Качугского </w:t>
      </w:r>
    </w:p>
    <w:p w:rsidR="00890DFC" w:rsidRPr="00EB3FFC" w:rsidRDefault="00890DFC" w:rsidP="00890DF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Pr="00EB3FF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EB3FFC">
        <w:rPr>
          <w:rFonts w:ascii="Times New Roman" w:hAnsi="Times New Roman"/>
          <w:sz w:val="28"/>
          <w:szCs w:val="28"/>
        </w:rPr>
        <w:t xml:space="preserve">А.Г. Калашников                           </w:t>
      </w:r>
    </w:p>
    <w:p w:rsidR="00045339" w:rsidRDefault="00045339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31D" w:rsidRDefault="00D1031D" w:rsidP="00D1031D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F7A36" w:rsidRDefault="007F7A36" w:rsidP="00193448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031D" w:rsidRDefault="00D1031D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DFC" w:rsidRDefault="00890DF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A36" w:rsidRDefault="007F7A36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358A1" w:rsidRDefault="00F358A1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358A1" w:rsidRDefault="00F358A1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554C" w:rsidRPr="00630C24" w:rsidRDefault="0020554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30C24">
        <w:rPr>
          <w:rFonts w:ascii="Times New Roman" w:hAnsi="Times New Roman"/>
          <w:sz w:val="16"/>
          <w:szCs w:val="16"/>
        </w:rPr>
        <w:t>Учредитель: Дума и администрация  Качугского  городского  поселения</w:t>
      </w:r>
    </w:p>
    <w:p w:rsidR="0020554C" w:rsidRPr="00630C24" w:rsidRDefault="0020554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30C24">
        <w:rPr>
          <w:rFonts w:ascii="Times New Roman" w:hAnsi="Times New Roman"/>
          <w:sz w:val="16"/>
          <w:szCs w:val="16"/>
        </w:rPr>
        <w:t>Адрес: п. Качуг, ул. Ленских Событий, д. 37</w:t>
      </w:r>
    </w:p>
    <w:p w:rsidR="0020554C" w:rsidRPr="00630C24" w:rsidRDefault="0020554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630C24">
        <w:rPr>
          <w:rFonts w:ascii="Times New Roman" w:hAnsi="Times New Roman"/>
          <w:sz w:val="16"/>
          <w:szCs w:val="16"/>
        </w:rPr>
        <w:t>Ответственные</w:t>
      </w:r>
      <w:proofErr w:type="gramEnd"/>
      <w:r w:rsidRPr="00630C24">
        <w:rPr>
          <w:rFonts w:ascii="Times New Roman" w:hAnsi="Times New Roman"/>
          <w:sz w:val="16"/>
          <w:szCs w:val="16"/>
        </w:rPr>
        <w:t xml:space="preserve"> за выпуск:   Калашников А.Г.</w:t>
      </w:r>
    </w:p>
    <w:p w:rsidR="0020554C" w:rsidRPr="002150C8" w:rsidRDefault="0020554C" w:rsidP="000C4CF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  <w:r w:rsidRPr="00630C24">
        <w:rPr>
          <w:rFonts w:ascii="Times New Roman" w:hAnsi="Times New Roman"/>
          <w:sz w:val="16"/>
          <w:szCs w:val="16"/>
        </w:rPr>
        <w:t xml:space="preserve">  </w:t>
      </w:r>
      <w:r w:rsidR="00DF4A87">
        <w:rPr>
          <w:rFonts w:ascii="Times New Roman" w:hAnsi="Times New Roman"/>
          <w:sz w:val="16"/>
          <w:szCs w:val="16"/>
        </w:rPr>
        <w:t xml:space="preserve">  </w:t>
      </w:r>
      <w:r w:rsidR="00D135AA">
        <w:rPr>
          <w:rFonts w:ascii="Times New Roman" w:hAnsi="Times New Roman"/>
          <w:sz w:val="16"/>
          <w:szCs w:val="16"/>
        </w:rPr>
        <w:t>Бутакова Н.О.</w:t>
      </w:r>
      <w:r w:rsidR="00FB3BD3" w:rsidRPr="002150C8">
        <w:rPr>
          <w:rFonts w:ascii="Times New Roman" w:hAnsi="Times New Roman"/>
          <w:sz w:val="16"/>
          <w:szCs w:val="16"/>
        </w:rPr>
        <w:t xml:space="preserve"> </w:t>
      </w:r>
    </w:p>
    <w:sectPr w:rsidR="0020554C" w:rsidRPr="002150C8" w:rsidSect="00176D4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276" w:header="709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93" w:rsidRDefault="00CC7393" w:rsidP="0027404C">
      <w:pPr>
        <w:spacing w:after="0" w:line="240" w:lineRule="auto"/>
      </w:pPr>
      <w:r>
        <w:separator/>
      </w:r>
    </w:p>
  </w:endnote>
  <w:endnote w:type="continuationSeparator" w:id="0">
    <w:p w:rsidR="00CC7393" w:rsidRDefault="00CC7393" w:rsidP="0027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1" w:rsidRDefault="00EE3EA1">
    <w:pPr>
      <w:pStyle w:val="ab"/>
    </w:pPr>
  </w:p>
  <w:p w:rsidR="00EE3EA1" w:rsidRDefault="00EE3EA1"/>
  <w:p w:rsidR="00EE3EA1" w:rsidRDefault="00EE3E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8321"/>
      <w:docPartObj>
        <w:docPartGallery w:val="Page Numbers (Bottom of Page)"/>
        <w:docPartUnique/>
      </w:docPartObj>
    </w:sdtPr>
    <w:sdtEndPr/>
    <w:sdtContent>
      <w:p w:rsidR="00EE3EA1" w:rsidRDefault="00EE3EA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D4C">
          <w:rPr>
            <w:noProof/>
          </w:rPr>
          <w:t>2</w:t>
        </w:r>
        <w:r>
          <w:fldChar w:fldCharType="end"/>
        </w:r>
      </w:p>
      <w:p w:rsidR="00EE3EA1" w:rsidRDefault="00CC7393">
        <w:pPr>
          <w:pStyle w:val="ab"/>
          <w:jc w:val="right"/>
        </w:pPr>
      </w:p>
    </w:sdtContent>
  </w:sdt>
  <w:p w:rsidR="00EE3EA1" w:rsidRDefault="00EE3E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742454"/>
      <w:docPartObj>
        <w:docPartGallery w:val="Page Numbers (Bottom of Page)"/>
        <w:docPartUnique/>
      </w:docPartObj>
    </w:sdtPr>
    <w:sdtEndPr/>
    <w:sdtContent>
      <w:p w:rsidR="00EE3EA1" w:rsidRDefault="00EE3EA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3EA1" w:rsidRDefault="00EE3EA1">
    <w:pPr>
      <w:pStyle w:val="ab"/>
    </w:pPr>
  </w:p>
  <w:p w:rsidR="00EE3EA1" w:rsidRDefault="00EE3EA1"/>
  <w:p w:rsidR="00EE3EA1" w:rsidRDefault="00EE3EA1"/>
  <w:p w:rsidR="00EE3EA1" w:rsidRDefault="00EE3EA1"/>
  <w:p w:rsidR="00EE3EA1" w:rsidRDefault="00EE3EA1"/>
  <w:p w:rsidR="00EE3EA1" w:rsidRDefault="00EE3EA1"/>
  <w:p w:rsidR="00EE3EA1" w:rsidRDefault="00EE3EA1"/>
  <w:p w:rsidR="00EE3EA1" w:rsidRDefault="00EE3E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93" w:rsidRDefault="00CC7393" w:rsidP="0027404C">
      <w:pPr>
        <w:spacing w:after="0" w:line="240" w:lineRule="auto"/>
      </w:pPr>
      <w:r>
        <w:separator/>
      </w:r>
    </w:p>
  </w:footnote>
  <w:footnote w:type="continuationSeparator" w:id="0">
    <w:p w:rsidR="00CC7393" w:rsidRDefault="00CC7393" w:rsidP="0027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1" w:rsidRDefault="00EE3EA1">
    <w:pPr>
      <w:pStyle w:val="a9"/>
    </w:pPr>
  </w:p>
  <w:p w:rsidR="00EE3EA1" w:rsidRDefault="00EE3EA1"/>
  <w:p w:rsidR="00EE3EA1" w:rsidRDefault="00EE3E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1" w:rsidRDefault="00EE3EA1">
    <w:pPr>
      <w:pStyle w:val="a9"/>
    </w:pPr>
  </w:p>
  <w:p w:rsidR="00EE3EA1" w:rsidRDefault="00EE3EA1"/>
  <w:p w:rsidR="00EE3EA1" w:rsidRDefault="00EE3E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F17"/>
    <w:multiLevelType w:val="hybridMultilevel"/>
    <w:tmpl w:val="07D0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33A90"/>
    <w:multiLevelType w:val="hybridMultilevel"/>
    <w:tmpl w:val="B024D404"/>
    <w:lvl w:ilvl="0" w:tplc="720CC2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4D4E"/>
    <w:multiLevelType w:val="hybridMultilevel"/>
    <w:tmpl w:val="035C5C4C"/>
    <w:lvl w:ilvl="0" w:tplc="488A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098A0">
      <w:numFmt w:val="none"/>
      <w:lvlText w:val=""/>
      <w:lvlJc w:val="left"/>
      <w:pPr>
        <w:tabs>
          <w:tab w:val="num" w:pos="360"/>
        </w:tabs>
      </w:pPr>
    </w:lvl>
    <w:lvl w:ilvl="2" w:tplc="DEA868AE">
      <w:numFmt w:val="none"/>
      <w:lvlText w:val=""/>
      <w:lvlJc w:val="left"/>
      <w:pPr>
        <w:tabs>
          <w:tab w:val="num" w:pos="360"/>
        </w:tabs>
      </w:pPr>
    </w:lvl>
    <w:lvl w:ilvl="3" w:tplc="5C245470">
      <w:numFmt w:val="none"/>
      <w:lvlText w:val=""/>
      <w:lvlJc w:val="left"/>
      <w:pPr>
        <w:tabs>
          <w:tab w:val="num" w:pos="360"/>
        </w:tabs>
      </w:pPr>
    </w:lvl>
    <w:lvl w:ilvl="4" w:tplc="BF86FACA">
      <w:numFmt w:val="none"/>
      <w:lvlText w:val=""/>
      <w:lvlJc w:val="left"/>
      <w:pPr>
        <w:tabs>
          <w:tab w:val="num" w:pos="360"/>
        </w:tabs>
      </w:pPr>
    </w:lvl>
    <w:lvl w:ilvl="5" w:tplc="ACD4D3B8">
      <w:numFmt w:val="none"/>
      <w:lvlText w:val=""/>
      <w:lvlJc w:val="left"/>
      <w:pPr>
        <w:tabs>
          <w:tab w:val="num" w:pos="360"/>
        </w:tabs>
      </w:pPr>
    </w:lvl>
    <w:lvl w:ilvl="6" w:tplc="E1B8EC0A">
      <w:numFmt w:val="none"/>
      <w:lvlText w:val=""/>
      <w:lvlJc w:val="left"/>
      <w:pPr>
        <w:tabs>
          <w:tab w:val="num" w:pos="360"/>
        </w:tabs>
      </w:pPr>
    </w:lvl>
    <w:lvl w:ilvl="7" w:tplc="F99ECB88">
      <w:numFmt w:val="none"/>
      <w:lvlText w:val=""/>
      <w:lvlJc w:val="left"/>
      <w:pPr>
        <w:tabs>
          <w:tab w:val="num" w:pos="360"/>
        </w:tabs>
      </w:pPr>
    </w:lvl>
    <w:lvl w:ilvl="8" w:tplc="CC8E187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7B7D9C"/>
    <w:multiLevelType w:val="hybridMultilevel"/>
    <w:tmpl w:val="4A701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D58F2"/>
    <w:multiLevelType w:val="hybridMultilevel"/>
    <w:tmpl w:val="E0CC7CBC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BFE7887"/>
    <w:multiLevelType w:val="hybridMultilevel"/>
    <w:tmpl w:val="A52A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41CA1"/>
    <w:multiLevelType w:val="hybridMultilevel"/>
    <w:tmpl w:val="D7E2B526"/>
    <w:lvl w:ilvl="0" w:tplc="F688496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942978"/>
    <w:multiLevelType w:val="hybridMultilevel"/>
    <w:tmpl w:val="2BA48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35950"/>
    <w:multiLevelType w:val="hybridMultilevel"/>
    <w:tmpl w:val="591C230C"/>
    <w:lvl w:ilvl="0" w:tplc="FCFAA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704E8"/>
    <w:multiLevelType w:val="hybridMultilevel"/>
    <w:tmpl w:val="0FDA8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77D93"/>
    <w:multiLevelType w:val="hybridMultilevel"/>
    <w:tmpl w:val="7F3814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9A1011"/>
    <w:multiLevelType w:val="hybridMultilevel"/>
    <w:tmpl w:val="B1E8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830ED"/>
    <w:multiLevelType w:val="multilevel"/>
    <w:tmpl w:val="1C94A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A67F91"/>
    <w:multiLevelType w:val="hybridMultilevel"/>
    <w:tmpl w:val="ABDE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7F6"/>
    <w:multiLevelType w:val="hybridMultilevel"/>
    <w:tmpl w:val="61847618"/>
    <w:lvl w:ilvl="0" w:tplc="DEEA4C2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6101624"/>
    <w:multiLevelType w:val="hybridMultilevel"/>
    <w:tmpl w:val="8A7A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61FF1"/>
    <w:multiLevelType w:val="multilevel"/>
    <w:tmpl w:val="54E2F3FA"/>
    <w:lvl w:ilvl="0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78A35C6"/>
    <w:multiLevelType w:val="hybridMultilevel"/>
    <w:tmpl w:val="71F096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C470F10"/>
    <w:multiLevelType w:val="hybridMultilevel"/>
    <w:tmpl w:val="7B2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46FA9"/>
    <w:multiLevelType w:val="hybridMultilevel"/>
    <w:tmpl w:val="CB9EFFE8"/>
    <w:lvl w:ilvl="0" w:tplc="7EBEC02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11F5D"/>
    <w:multiLevelType w:val="multilevel"/>
    <w:tmpl w:val="5FDC0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DFA2F23"/>
    <w:multiLevelType w:val="hybridMultilevel"/>
    <w:tmpl w:val="1052923A"/>
    <w:lvl w:ilvl="0" w:tplc="7EBEC02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B54FE"/>
    <w:multiLevelType w:val="hybridMultilevel"/>
    <w:tmpl w:val="D0F2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D6345"/>
    <w:multiLevelType w:val="hybridMultilevel"/>
    <w:tmpl w:val="A894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C64B9"/>
    <w:multiLevelType w:val="hybridMultilevel"/>
    <w:tmpl w:val="7AA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05E24"/>
    <w:multiLevelType w:val="singleLevel"/>
    <w:tmpl w:val="B128FDEC"/>
    <w:lvl w:ilvl="0">
      <w:start w:val="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</w:abstractNum>
  <w:abstractNum w:abstractNumId="28">
    <w:nsid w:val="664F2005"/>
    <w:multiLevelType w:val="hybridMultilevel"/>
    <w:tmpl w:val="76809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23EE9"/>
    <w:multiLevelType w:val="hybridMultilevel"/>
    <w:tmpl w:val="2FE23BA8"/>
    <w:lvl w:ilvl="0" w:tplc="AF3617EC">
      <w:start w:val="3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10BF1"/>
    <w:multiLevelType w:val="hybridMultilevel"/>
    <w:tmpl w:val="2BC44232"/>
    <w:lvl w:ilvl="0" w:tplc="EEA268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72C251AD"/>
    <w:multiLevelType w:val="hybridMultilevel"/>
    <w:tmpl w:val="90A8F07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2">
    <w:nsid w:val="7537142A"/>
    <w:multiLevelType w:val="hybridMultilevel"/>
    <w:tmpl w:val="BAE2E32E"/>
    <w:lvl w:ilvl="0" w:tplc="23AAA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737384"/>
    <w:multiLevelType w:val="hybridMultilevel"/>
    <w:tmpl w:val="F59C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F4671"/>
    <w:multiLevelType w:val="hybridMultilevel"/>
    <w:tmpl w:val="23FE3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A2712"/>
    <w:multiLevelType w:val="hybridMultilevel"/>
    <w:tmpl w:val="937EC792"/>
    <w:lvl w:ilvl="0" w:tplc="0C3A8102">
      <w:start w:val="1"/>
      <w:numFmt w:val="decimal"/>
      <w:lvlText w:val="%1."/>
      <w:lvlJc w:val="left"/>
      <w:pPr>
        <w:ind w:left="2448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6">
    <w:nsid w:val="79FD25B2"/>
    <w:multiLevelType w:val="hybridMultilevel"/>
    <w:tmpl w:val="4BCC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C4DB0"/>
    <w:multiLevelType w:val="hybridMultilevel"/>
    <w:tmpl w:val="353E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41A94"/>
    <w:multiLevelType w:val="multilevel"/>
    <w:tmpl w:val="D05CD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FA102C"/>
    <w:multiLevelType w:val="hybridMultilevel"/>
    <w:tmpl w:val="3DBCA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D14641"/>
    <w:multiLevelType w:val="hybridMultilevel"/>
    <w:tmpl w:val="5D98FC30"/>
    <w:lvl w:ilvl="0" w:tplc="4AC28D64">
      <w:numFmt w:val="bullet"/>
      <w:lvlText w:val="-"/>
      <w:lvlJc w:val="left"/>
      <w:pPr>
        <w:ind w:left="11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4676C">
      <w:numFmt w:val="bullet"/>
      <w:lvlText w:val="•"/>
      <w:lvlJc w:val="left"/>
      <w:pPr>
        <w:ind w:left="1170" w:hanging="154"/>
      </w:pPr>
      <w:rPr>
        <w:rFonts w:hint="default"/>
        <w:lang w:val="ru-RU" w:eastAsia="en-US" w:bidi="ar-SA"/>
      </w:rPr>
    </w:lvl>
    <w:lvl w:ilvl="2" w:tplc="11E60098">
      <w:numFmt w:val="bullet"/>
      <w:lvlText w:val="•"/>
      <w:lvlJc w:val="left"/>
      <w:pPr>
        <w:ind w:left="2220" w:hanging="154"/>
      </w:pPr>
      <w:rPr>
        <w:rFonts w:hint="default"/>
        <w:lang w:val="ru-RU" w:eastAsia="en-US" w:bidi="ar-SA"/>
      </w:rPr>
    </w:lvl>
    <w:lvl w:ilvl="3" w:tplc="29F292DA">
      <w:numFmt w:val="bullet"/>
      <w:lvlText w:val="•"/>
      <w:lvlJc w:val="left"/>
      <w:pPr>
        <w:ind w:left="3270" w:hanging="154"/>
      </w:pPr>
      <w:rPr>
        <w:rFonts w:hint="default"/>
        <w:lang w:val="ru-RU" w:eastAsia="en-US" w:bidi="ar-SA"/>
      </w:rPr>
    </w:lvl>
    <w:lvl w:ilvl="4" w:tplc="1FF69068">
      <w:numFmt w:val="bullet"/>
      <w:lvlText w:val="•"/>
      <w:lvlJc w:val="left"/>
      <w:pPr>
        <w:ind w:left="4320" w:hanging="154"/>
      </w:pPr>
      <w:rPr>
        <w:rFonts w:hint="default"/>
        <w:lang w:val="ru-RU" w:eastAsia="en-US" w:bidi="ar-SA"/>
      </w:rPr>
    </w:lvl>
    <w:lvl w:ilvl="5" w:tplc="915CEECA">
      <w:numFmt w:val="bullet"/>
      <w:lvlText w:val="•"/>
      <w:lvlJc w:val="left"/>
      <w:pPr>
        <w:ind w:left="5370" w:hanging="154"/>
      </w:pPr>
      <w:rPr>
        <w:rFonts w:hint="default"/>
        <w:lang w:val="ru-RU" w:eastAsia="en-US" w:bidi="ar-SA"/>
      </w:rPr>
    </w:lvl>
    <w:lvl w:ilvl="6" w:tplc="578E6932">
      <w:numFmt w:val="bullet"/>
      <w:lvlText w:val="•"/>
      <w:lvlJc w:val="left"/>
      <w:pPr>
        <w:ind w:left="6420" w:hanging="154"/>
      </w:pPr>
      <w:rPr>
        <w:rFonts w:hint="default"/>
        <w:lang w:val="ru-RU" w:eastAsia="en-US" w:bidi="ar-SA"/>
      </w:rPr>
    </w:lvl>
    <w:lvl w:ilvl="7" w:tplc="F9BA10FC">
      <w:numFmt w:val="bullet"/>
      <w:lvlText w:val="•"/>
      <w:lvlJc w:val="left"/>
      <w:pPr>
        <w:ind w:left="7470" w:hanging="154"/>
      </w:pPr>
      <w:rPr>
        <w:rFonts w:hint="default"/>
        <w:lang w:val="ru-RU" w:eastAsia="en-US" w:bidi="ar-SA"/>
      </w:rPr>
    </w:lvl>
    <w:lvl w:ilvl="8" w:tplc="12FA68F2">
      <w:numFmt w:val="bullet"/>
      <w:lvlText w:val="•"/>
      <w:lvlJc w:val="left"/>
      <w:pPr>
        <w:ind w:left="8520" w:hanging="15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1"/>
  </w:num>
  <w:num w:numId="3">
    <w:abstractNumId w:val="6"/>
  </w:num>
  <w:num w:numId="4">
    <w:abstractNumId w:val="40"/>
  </w:num>
  <w:num w:numId="5">
    <w:abstractNumId w:val="28"/>
  </w:num>
  <w:num w:numId="6">
    <w:abstractNumId w:val="11"/>
  </w:num>
  <w:num w:numId="7">
    <w:abstractNumId w:val="0"/>
  </w:num>
  <w:num w:numId="8">
    <w:abstractNumId w:val="12"/>
  </w:num>
  <w:num w:numId="9">
    <w:abstractNumId w:val="21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3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</w:num>
  <w:num w:numId="24">
    <w:abstractNumId w:val="3"/>
  </w:num>
  <w:num w:numId="25">
    <w:abstractNumId w:val="15"/>
  </w:num>
  <w:num w:numId="26">
    <w:abstractNumId w:val="30"/>
  </w:num>
  <w:num w:numId="27">
    <w:abstractNumId w:val="25"/>
  </w:num>
  <w:num w:numId="28">
    <w:abstractNumId w:val="23"/>
  </w:num>
  <w:num w:numId="29">
    <w:abstractNumId w:val="4"/>
  </w:num>
  <w:num w:numId="30">
    <w:abstractNumId w:val="29"/>
  </w:num>
  <w:num w:numId="31">
    <w:abstractNumId w:val="10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9"/>
  </w:num>
  <w:num w:numId="36">
    <w:abstractNumId w:val="9"/>
  </w:num>
  <w:num w:numId="37">
    <w:abstractNumId w:val="20"/>
  </w:num>
  <w:num w:numId="38">
    <w:abstractNumId w:val="22"/>
  </w:num>
  <w:num w:numId="39">
    <w:abstractNumId w:val="19"/>
  </w:num>
  <w:num w:numId="40">
    <w:abstractNumId w:val="35"/>
  </w:num>
  <w:num w:numId="41">
    <w:abstractNumId w:val="14"/>
  </w:num>
  <w:num w:numId="42">
    <w:abstractNumId w:val="33"/>
  </w:num>
  <w:num w:numId="43">
    <w:abstractNumId w:val="16"/>
  </w:num>
  <w:num w:numId="44">
    <w:abstractNumId w:val="26"/>
  </w:num>
  <w:num w:numId="45">
    <w:abstractNumId w:val="3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16"/>
    <w:rsid w:val="00011E47"/>
    <w:rsid w:val="00041AB6"/>
    <w:rsid w:val="0004284C"/>
    <w:rsid w:val="00044BC0"/>
    <w:rsid w:val="00045339"/>
    <w:rsid w:val="000529AA"/>
    <w:rsid w:val="000555B3"/>
    <w:rsid w:val="00057A67"/>
    <w:rsid w:val="00072789"/>
    <w:rsid w:val="00081AD5"/>
    <w:rsid w:val="00083B03"/>
    <w:rsid w:val="00097761"/>
    <w:rsid w:val="000B235C"/>
    <w:rsid w:val="000B349D"/>
    <w:rsid w:val="000C0F3A"/>
    <w:rsid w:val="000C4CF0"/>
    <w:rsid w:val="000C53DC"/>
    <w:rsid w:val="000C6B59"/>
    <w:rsid w:val="000D346D"/>
    <w:rsid w:val="000D59C5"/>
    <w:rsid w:val="000E6251"/>
    <w:rsid w:val="001035E5"/>
    <w:rsid w:val="00116684"/>
    <w:rsid w:val="00124037"/>
    <w:rsid w:val="00130004"/>
    <w:rsid w:val="0013001A"/>
    <w:rsid w:val="00137DD6"/>
    <w:rsid w:val="00141BF4"/>
    <w:rsid w:val="0014321F"/>
    <w:rsid w:val="0015051E"/>
    <w:rsid w:val="0016120F"/>
    <w:rsid w:val="00176D4F"/>
    <w:rsid w:val="001819BC"/>
    <w:rsid w:val="0018207A"/>
    <w:rsid w:val="001871C9"/>
    <w:rsid w:val="00192EA8"/>
    <w:rsid w:val="00193448"/>
    <w:rsid w:val="001A44D1"/>
    <w:rsid w:val="001B2B1D"/>
    <w:rsid w:val="001B69C1"/>
    <w:rsid w:val="001C3DF9"/>
    <w:rsid w:val="001E0784"/>
    <w:rsid w:val="001E26DC"/>
    <w:rsid w:val="0020554C"/>
    <w:rsid w:val="00206FD3"/>
    <w:rsid w:val="00212599"/>
    <w:rsid w:val="002150C8"/>
    <w:rsid w:val="002163A5"/>
    <w:rsid w:val="0026385B"/>
    <w:rsid w:val="00272ABA"/>
    <w:rsid w:val="0027404C"/>
    <w:rsid w:val="00276224"/>
    <w:rsid w:val="0028489D"/>
    <w:rsid w:val="0028658D"/>
    <w:rsid w:val="00291686"/>
    <w:rsid w:val="00295E91"/>
    <w:rsid w:val="002C73AB"/>
    <w:rsid w:val="002D65EF"/>
    <w:rsid w:val="002E6FAA"/>
    <w:rsid w:val="002F1C17"/>
    <w:rsid w:val="00302A6F"/>
    <w:rsid w:val="00304B55"/>
    <w:rsid w:val="00305852"/>
    <w:rsid w:val="0031453F"/>
    <w:rsid w:val="003213FB"/>
    <w:rsid w:val="003331B0"/>
    <w:rsid w:val="00340AC6"/>
    <w:rsid w:val="00344592"/>
    <w:rsid w:val="003525B8"/>
    <w:rsid w:val="0038610D"/>
    <w:rsid w:val="00386C50"/>
    <w:rsid w:val="00394B23"/>
    <w:rsid w:val="003A4319"/>
    <w:rsid w:val="00403682"/>
    <w:rsid w:val="004058B3"/>
    <w:rsid w:val="00410CA8"/>
    <w:rsid w:val="00424B38"/>
    <w:rsid w:val="004309E2"/>
    <w:rsid w:val="00436D4C"/>
    <w:rsid w:val="0044359F"/>
    <w:rsid w:val="00444D4F"/>
    <w:rsid w:val="004564FE"/>
    <w:rsid w:val="00465F0B"/>
    <w:rsid w:val="00474FC6"/>
    <w:rsid w:val="00487513"/>
    <w:rsid w:val="004A128A"/>
    <w:rsid w:val="004A7164"/>
    <w:rsid w:val="004B07C0"/>
    <w:rsid w:val="004C6105"/>
    <w:rsid w:val="004E3DCF"/>
    <w:rsid w:val="004E6C89"/>
    <w:rsid w:val="004E786D"/>
    <w:rsid w:val="004F5A0D"/>
    <w:rsid w:val="004F789A"/>
    <w:rsid w:val="00500F30"/>
    <w:rsid w:val="00512663"/>
    <w:rsid w:val="00531DBC"/>
    <w:rsid w:val="00533D67"/>
    <w:rsid w:val="00534CCC"/>
    <w:rsid w:val="00541C48"/>
    <w:rsid w:val="00545695"/>
    <w:rsid w:val="0055226E"/>
    <w:rsid w:val="00554A53"/>
    <w:rsid w:val="005563C5"/>
    <w:rsid w:val="00564345"/>
    <w:rsid w:val="00571500"/>
    <w:rsid w:val="00572D1E"/>
    <w:rsid w:val="00572E99"/>
    <w:rsid w:val="00576070"/>
    <w:rsid w:val="00576E37"/>
    <w:rsid w:val="00577CD6"/>
    <w:rsid w:val="00593F05"/>
    <w:rsid w:val="005C295C"/>
    <w:rsid w:val="005C2E2F"/>
    <w:rsid w:val="005C391A"/>
    <w:rsid w:val="005D3C9D"/>
    <w:rsid w:val="005E2BC5"/>
    <w:rsid w:val="005F487E"/>
    <w:rsid w:val="005F7668"/>
    <w:rsid w:val="005F7ACC"/>
    <w:rsid w:val="006014A5"/>
    <w:rsid w:val="0060320F"/>
    <w:rsid w:val="00606792"/>
    <w:rsid w:val="0061470E"/>
    <w:rsid w:val="00621EEF"/>
    <w:rsid w:val="0064287E"/>
    <w:rsid w:val="00656870"/>
    <w:rsid w:val="0065728C"/>
    <w:rsid w:val="00657B1D"/>
    <w:rsid w:val="00662A68"/>
    <w:rsid w:val="00663EB7"/>
    <w:rsid w:val="00682DD9"/>
    <w:rsid w:val="006837E9"/>
    <w:rsid w:val="00685BB7"/>
    <w:rsid w:val="006A0541"/>
    <w:rsid w:val="006A0B03"/>
    <w:rsid w:val="006A2A17"/>
    <w:rsid w:val="006A7216"/>
    <w:rsid w:val="006B689B"/>
    <w:rsid w:val="006D2382"/>
    <w:rsid w:val="006D2825"/>
    <w:rsid w:val="006D76A7"/>
    <w:rsid w:val="006D7EFF"/>
    <w:rsid w:val="006E4E40"/>
    <w:rsid w:val="006F4280"/>
    <w:rsid w:val="006F6623"/>
    <w:rsid w:val="006F7DA5"/>
    <w:rsid w:val="00700B50"/>
    <w:rsid w:val="00701B4C"/>
    <w:rsid w:val="00702027"/>
    <w:rsid w:val="00713250"/>
    <w:rsid w:val="00731CEE"/>
    <w:rsid w:val="00736A64"/>
    <w:rsid w:val="007420A3"/>
    <w:rsid w:val="00742D3D"/>
    <w:rsid w:val="0074546B"/>
    <w:rsid w:val="00765D92"/>
    <w:rsid w:val="007664D0"/>
    <w:rsid w:val="007804EB"/>
    <w:rsid w:val="00790D20"/>
    <w:rsid w:val="007923E5"/>
    <w:rsid w:val="007D2735"/>
    <w:rsid w:val="007E259E"/>
    <w:rsid w:val="007F44EB"/>
    <w:rsid w:val="007F7A36"/>
    <w:rsid w:val="008021D5"/>
    <w:rsid w:val="00804DB4"/>
    <w:rsid w:val="00806F90"/>
    <w:rsid w:val="00810EBC"/>
    <w:rsid w:val="00832DC9"/>
    <w:rsid w:val="00833CF8"/>
    <w:rsid w:val="008476A2"/>
    <w:rsid w:val="00862B36"/>
    <w:rsid w:val="00866578"/>
    <w:rsid w:val="0086698D"/>
    <w:rsid w:val="00870477"/>
    <w:rsid w:val="00870D63"/>
    <w:rsid w:val="008777DB"/>
    <w:rsid w:val="00890DFC"/>
    <w:rsid w:val="00892B63"/>
    <w:rsid w:val="008A5882"/>
    <w:rsid w:val="008A66CC"/>
    <w:rsid w:val="008B7F60"/>
    <w:rsid w:val="008C49E4"/>
    <w:rsid w:val="008D629C"/>
    <w:rsid w:val="008D7CF9"/>
    <w:rsid w:val="008E4877"/>
    <w:rsid w:val="008E5193"/>
    <w:rsid w:val="00907C94"/>
    <w:rsid w:val="00917B79"/>
    <w:rsid w:val="00926110"/>
    <w:rsid w:val="00946231"/>
    <w:rsid w:val="009511E9"/>
    <w:rsid w:val="009634DC"/>
    <w:rsid w:val="00964112"/>
    <w:rsid w:val="009718F1"/>
    <w:rsid w:val="0098411E"/>
    <w:rsid w:val="0098665D"/>
    <w:rsid w:val="009A4C26"/>
    <w:rsid w:val="009D68CA"/>
    <w:rsid w:val="00A0385C"/>
    <w:rsid w:val="00A152CF"/>
    <w:rsid w:val="00A243D5"/>
    <w:rsid w:val="00A41C22"/>
    <w:rsid w:val="00A46C53"/>
    <w:rsid w:val="00A530EF"/>
    <w:rsid w:val="00A54E7D"/>
    <w:rsid w:val="00A72A36"/>
    <w:rsid w:val="00A81932"/>
    <w:rsid w:val="00A86C63"/>
    <w:rsid w:val="00A9353E"/>
    <w:rsid w:val="00A96390"/>
    <w:rsid w:val="00AA7179"/>
    <w:rsid w:val="00AC2B05"/>
    <w:rsid w:val="00AE131C"/>
    <w:rsid w:val="00AF3E82"/>
    <w:rsid w:val="00B014DB"/>
    <w:rsid w:val="00B11E73"/>
    <w:rsid w:val="00B1792D"/>
    <w:rsid w:val="00B41D36"/>
    <w:rsid w:val="00B42235"/>
    <w:rsid w:val="00B42C16"/>
    <w:rsid w:val="00B44C49"/>
    <w:rsid w:val="00B6215F"/>
    <w:rsid w:val="00B63AF9"/>
    <w:rsid w:val="00B65755"/>
    <w:rsid w:val="00B76ECB"/>
    <w:rsid w:val="00B77CEC"/>
    <w:rsid w:val="00B81E6C"/>
    <w:rsid w:val="00B945C4"/>
    <w:rsid w:val="00B94AFF"/>
    <w:rsid w:val="00BA311A"/>
    <w:rsid w:val="00BA527A"/>
    <w:rsid w:val="00BA5DEE"/>
    <w:rsid w:val="00BA6FD2"/>
    <w:rsid w:val="00BC42C7"/>
    <w:rsid w:val="00BC5266"/>
    <w:rsid w:val="00BC5ECE"/>
    <w:rsid w:val="00BD10C5"/>
    <w:rsid w:val="00BD245B"/>
    <w:rsid w:val="00BF22D2"/>
    <w:rsid w:val="00C04C24"/>
    <w:rsid w:val="00C0665C"/>
    <w:rsid w:val="00C53789"/>
    <w:rsid w:val="00C56F43"/>
    <w:rsid w:val="00C60CC4"/>
    <w:rsid w:val="00C673F5"/>
    <w:rsid w:val="00C94526"/>
    <w:rsid w:val="00CB037A"/>
    <w:rsid w:val="00CC7393"/>
    <w:rsid w:val="00CC7B58"/>
    <w:rsid w:val="00CE22BF"/>
    <w:rsid w:val="00CE62E6"/>
    <w:rsid w:val="00CF6E16"/>
    <w:rsid w:val="00CF7E48"/>
    <w:rsid w:val="00D02E5E"/>
    <w:rsid w:val="00D044A3"/>
    <w:rsid w:val="00D1031D"/>
    <w:rsid w:val="00D135AA"/>
    <w:rsid w:val="00D1737D"/>
    <w:rsid w:val="00D21E54"/>
    <w:rsid w:val="00D364ED"/>
    <w:rsid w:val="00D445FC"/>
    <w:rsid w:val="00D715BB"/>
    <w:rsid w:val="00D72032"/>
    <w:rsid w:val="00DA242C"/>
    <w:rsid w:val="00DA75E9"/>
    <w:rsid w:val="00DC5A22"/>
    <w:rsid w:val="00DD04DB"/>
    <w:rsid w:val="00DD06E8"/>
    <w:rsid w:val="00DE13F7"/>
    <w:rsid w:val="00DF4A87"/>
    <w:rsid w:val="00DF4B13"/>
    <w:rsid w:val="00E06F25"/>
    <w:rsid w:val="00E104EA"/>
    <w:rsid w:val="00E106E5"/>
    <w:rsid w:val="00E263AC"/>
    <w:rsid w:val="00E30172"/>
    <w:rsid w:val="00E304AE"/>
    <w:rsid w:val="00E33216"/>
    <w:rsid w:val="00E44CCA"/>
    <w:rsid w:val="00E50C0A"/>
    <w:rsid w:val="00E625F2"/>
    <w:rsid w:val="00E80A43"/>
    <w:rsid w:val="00E87C12"/>
    <w:rsid w:val="00E90C3E"/>
    <w:rsid w:val="00E94742"/>
    <w:rsid w:val="00E95F70"/>
    <w:rsid w:val="00EB415D"/>
    <w:rsid w:val="00EB4A8A"/>
    <w:rsid w:val="00EC70DD"/>
    <w:rsid w:val="00EE2816"/>
    <w:rsid w:val="00EE3EA1"/>
    <w:rsid w:val="00F1081A"/>
    <w:rsid w:val="00F12527"/>
    <w:rsid w:val="00F17872"/>
    <w:rsid w:val="00F207CC"/>
    <w:rsid w:val="00F21677"/>
    <w:rsid w:val="00F23B5E"/>
    <w:rsid w:val="00F25367"/>
    <w:rsid w:val="00F26199"/>
    <w:rsid w:val="00F27FFA"/>
    <w:rsid w:val="00F358A1"/>
    <w:rsid w:val="00F52950"/>
    <w:rsid w:val="00F61D51"/>
    <w:rsid w:val="00F64FF2"/>
    <w:rsid w:val="00F66188"/>
    <w:rsid w:val="00F739C2"/>
    <w:rsid w:val="00F8192D"/>
    <w:rsid w:val="00F90C35"/>
    <w:rsid w:val="00F91C34"/>
    <w:rsid w:val="00F923D6"/>
    <w:rsid w:val="00FA6614"/>
    <w:rsid w:val="00FB3BD3"/>
    <w:rsid w:val="00FB56AB"/>
    <w:rsid w:val="00FD7ED2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193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4112"/>
    <w:pPr>
      <w:keepNext/>
      <w:autoSpaceDE w:val="0"/>
      <w:autoSpaceDN w:val="0"/>
      <w:spacing w:after="0" w:line="240" w:lineRule="auto"/>
      <w:ind w:right="227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4112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qFormat/>
    <w:rsid w:val="00F5295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EE3EA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932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21">
    <w:name w:val="Основной текст с отступом 2 Знак"/>
    <w:link w:val="22"/>
    <w:locked/>
    <w:rsid w:val="00A81932"/>
    <w:rPr>
      <w:sz w:val="28"/>
      <w:szCs w:val="24"/>
    </w:rPr>
  </w:style>
  <w:style w:type="paragraph" w:styleId="22">
    <w:name w:val="Body Text Indent 2"/>
    <w:basedOn w:val="a"/>
    <w:link w:val="21"/>
    <w:rsid w:val="00A81932"/>
    <w:pPr>
      <w:spacing w:after="0" w:line="240" w:lineRule="auto"/>
      <w:ind w:firstLine="708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81932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819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8193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1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634DC"/>
    <w:rPr>
      <w:color w:val="0000FF" w:themeColor="hyperlink"/>
      <w:u w:val="single"/>
    </w:rPr>
  </w:style>
  <w:style w:type="paragraph" w:customStyle="1" w:styleId="ConsPlusNormal">
    <w:name w:val="ConsPlusNormal"/>
    <w:rsid w:val="009634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F5295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Normal (Web)"/>
    <w:basedOn w:val="a"/>
    <w:unhideWhenUsed/>
    <w:rsid w:val="006F66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6F6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6F662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40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04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5F487E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5F487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4B07C0"/>
    <w:pPr>
      <w:spacing w:after="0" w:line="240" w:lineRule="auto"/>
      <w:ind w:firstLine="709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unhideWhenUsed/>
    <w:rsid w:val="000B235C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64FF2"/>
  </w:style>
  <w:style w:type="table" w:customStyle="1" w:styleId="12">
    <w:name w:val="Сетка таблицы1"/>
    <w:basedOn w:val="a1"/>
    <w:next w:val="af"/>
    <w:uiPriority w:val="9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64FF2"/>
  </w:style>
  <w:style w:type="table" w:customStyle="1" w:styleId="TableNormal">
    <w:name w:val="Table Normal"/>
    <w:uiPriority w:val="2"/>
    <w:semiHidden/>
    <w:unhideWhenUsed/>
    <w:qFormat/>
    <w:rsid w:val="00F64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qFormat/>
    <w:rsid w:val="00F64FF2"/>
    <w:pPr>
      <w:widowControl w:val="0"/>
      <w:autoSpaceDE w:val="0"/>
      <w:autoSpaceDN w:val="0"/>
      <w:spacing w:before="70" w:after="0" w:line="240" w:lineRule="auto"/>
      <w:ind w:left="272" w:right="271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2">
    <w:name w:val="Название Знак"/>
    <w:basedOn w:val="a0"/>
    <w:link w:val="af1"/>
    <w:rsid w:val="00F64F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F64FF2"/>
    <w:pPr>
      <w:widowControl w:val="0"/>
      <w:autoSpaceDE w:val="0"/>
      <w:autoSpaceDN w:val="0"/>
      <w:spacing w:after="0" w:line="240" w:lineRule="auto"/>
      <w:ind w:left="113" w:right="107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64FF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64FF2"/>
  </w:style>
  <w:style w:type="table" w:customStyle="1" w:styleId="24">
    <w:name w:val="Сетка таблицы2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66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6618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D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2">
    <w:name w:val="xl82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paragraph" w:customStyle="1" w:styleId="xl84">
    <w:name w:val="xl84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50C0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9">
    <w:name w:val="xl89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F27FFA"/>
  </w:style>
  <w:style w:type="table" w:customStyle="1" w:styleId="32">
    <w:name w:val="Сетка таблицы3"/>
    <w:basedOn w:val="a1"/>
    <w:next w:val="af"/>
    <w:rsid w:val="00F2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27FFA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F27FFA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xl90">
    <w:name w:val="xl90"/>
    <w:basedOn w:val="a"/>
    <w:rsid w:val="00161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64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411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2"/>
    <w:uiPriority w:val="99"/>
    <w:semiHidden/>
    <w:rsid w:val="00964112"/>
  </w:style>
  <w:style w:type="table" w:customStyle="1" w:styleId="42">
    <w:name w:val="Сетка таблицы4"/>
    <w:basedOn w:val="a1"/>
    <w:next w:val="af"/>
    <w:uiPriority w:val="59"/>
    <w:rsid w:val="0096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964112"/>
  </w:style>
  <w:style w:type="character" w:styleId="af7">
    <w:name w:val="footnote reference"/>
    <w:uiPriority w:val="99"/>
    <w:rsid w:val="00964112"/>
    <w:rPr>
      <w:rFonts w:cs="Times New Roman"/>
      <w:vertAlign w:val="superscript"/>
    </w:rPr>
  </w:style>
  <w:style w:type="paragraph" w:styleId="25">
    <w:name w:val="Body Text 2"/>
    <w:basedOn w:val="a"/>
    <w:link w:val="26"/>
    <w:uiPriority w:val="99"/>
    <w:rsid w:val="0096411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</w:rPr>
  </w:style>
  <w:style w:type="character" w:customStyle="1" w:styleId="26">
    <w:name w:val="Основной текст 2 Знак"/>
    <w:basedOn w:val="a0"/>
    <w:link w:val="25"/>
    <w:uiPriority w:val="99"/>
    <w:rsid w:val="00964112"/>
    <w:rPr>
      <w:rFonts w:ascii="Times New Roman" w:eastAsia="Times New Roman" w:hAnsi="Times New Roman" w:cs="Times New Roman"/>
      <w:lang w:eastAsia="ru-RU"/>
    </w:rPr>
  </w:style>
  <w:style w:type="table" w:customStyle="1" w:styleId="111">
    <w:name w:val="Сетка таблицы11"/>
    <w:basedOn w:val="a1"/>
    <w:next w:val="af"/>
    <w:uiPriority w:val="99"/>
    <w:rsid w:val="009641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5">
    <w:name w:val="xl255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7">
    <w:name w:val="xl257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67">
    <w:name w:val="xl267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96411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964112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96411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96411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7">
    <w:name w:val="xl277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96411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81">
    <w:name w:val="xl28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6411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190">
    <w:name w:val="xl19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41">
    <w:name w:val="xl241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42">
    <w:name w:val="xl242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1">
    <w:name w:val="xl251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msonormal0">
    <w:name w:val="msonormal"/>
    <w:basedOn w:val="a"/>
    <w:rsid w:val="00964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777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styleId="af8">
    <w:name w:val="Strong"/>
    <w:basedOn w:val="a0"/>
    <w:uiPriority w:val="22"/>
    <w:qFormat/>
    <w:rsid w:val="00700B50"/>
    <w:rPr>
      <w:b/>
      <w:bCs/>
    </w:rPr>
  </w:style>
  <w:style w:type="table" w:customStyle="1" w:styleId="5">
    <w:name w:val="Сетка таблицы5"/>
    <w:basedOn w:val="a1"/>
    <w:next w:val="af"/>
    <w:uiPriority w:val="59"/>
    <w:rsid w:val="00C56F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12"/>
    <w:rsid w:val="00C56F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"/>
    <w:link w:val="af9"/>
    <w:rsid w:val="00C56F43"/>
    <w:pPr>
      <w:widowControl w:val="0"/>
      <w:shd w:val="clear" w:color="auto" w:fill="FFFFFF"/>
      <w:spacing w:after="0" w:line="0" w:lineRule="atLeast"/>
      <w:ind w:hanging="340"/>
    </w:pPr>
    <w:rPr>
      <w:rFonts w:ascii="Times New Roman" w:hAnsi="Times New Roman"/>
      <w:lang w:eastAsia="en-US"/>
    </w:rPr>
  </w:style>
  <w:style w:type="paragraph" w:customStyle="1" w:styleId="xl233">
    <w:name w:val="xl233"/>
    <w:basedOn w:val="a"/>
    <w:rsid w:val="00041AB6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041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041AB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6">
    <w:name w:val="xl236"/>
    <w:basedOn w:val="a"/>
    <w:rsid w:val="00041A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041A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041AB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041AB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6"/>
      <w:szCs w:val="26"/>
    </w:rPr>
  </w:style>
  <w:style w:type="paragraph" w:customStyle="1" w:styleId="xl285">
    <w:name w:val="xl285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86">
    <w:name w:val="xl286"/>
    <w:basedOn w:val="a"/>
    <w:rsid w:val="004E3D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287">
    <w:name w:val="xl287"/>
    <w:basedOn w:val="a"/>
    <w:rsid w:val="004E3DC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8">
    <w:name w:val="xl288"/>
    <w:basedOn w:val="a"/>
    <w:rsid w:val="004E3DCF"/>
    <w:pP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89">
    <w:name w:val="xl289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0">
    <w:name w:val="xl290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3">
    <w:name w:val="xl293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EE3EA1"/>
    <w:rPr>
      <w:rFonts w:ascii="Arial" w:eastAsia="Times New Roman" w:hAnsi="Arial" w:cs="Arial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EE3EA1"/>
  </w:style>
  <w:style w:type="paragraph" w:customStyle="1" w:styleId="ConsNonformat">
    <w:name w:val="ConsNonformat"/>
    <w:rsid w:val="00EE3EA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b">
    <w:name w:val="b"/>
    <w:basedOn w:val="a0"/>
    <w:rsid w:val="00EE3EA1"/>
  </w:style>
  <w:style w:type="character" w:customStyle="1" w:styleId="diffins">
    <w:name w:val="diff_ins"/>
    <w:basedOn w:val="a0"/>
    <w:rsid w:val="00EE3EA1"/>
  </w:style>
  <w:style w:type="character" w:customStyle="1" w:styleId="u">
    <w:name w:val="u"/>
    <w:basedOn w:val="a0"/>
    <w:rsid w:val="00EE3EA1"/>
  </w:style>
  <w:style w:type="paragraph" w:customStyle="1" w:styleId="ConsTitle">
    <w:name w:val="ConsTitle"/>
    <w:rsid w:val="00EE3EA1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a">
    <w:name w:val="page number"/>
    <w:basedOn w:val="a0"/>
    <w:rsid w:val="00EE3EA1"/>
    <w:rPr>
      <w:rFonts w:ascii="Verdana" w:hAnsi="Verdana"/>
      <w:lang w:val="en-US" w:eastAsia="en-US" w:bidi="ar-SA"/>
    </w:rPr>
  </w:style>
  <w:style w:type="paragraph" w:styleId="afb">
    <w:name w:val="Body Text Indent"/>
    <w:basedOn w:val="a"/>
    <w:link w:val="afc"/>
    <w:rsid w:val="00EE3EA1"/>
    <w:pPr>
      <w:spacing w:after="0" w:line="240" w:lineRule="auto"/>
      <w:ind w:firstLine="708"/>
      <w:jc w:val="both"/>
    </w:pPr>
    <w:rPr>
      <w:rFonts w:ascii="Arial" w:hAnsi="Arial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EE3EA1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EE3EA1"/>
    <w:rPr>
      <w:rFonts w:eastAsiaTheme="minorEastAsia"/>
      <w:sz w:val="20"/>
      <w:szCs w:val="20"/>
      <w:lang w:eastAsia="ru-RU"/>
    </w:rPr>
  </w:style>
  <w:style w:type="paragraph" w:customStyle="1" w:styleId="consnonformat0">
    <w:name w:val="consnonformat"/>
    <w:basedOn w:val="a"/>
    <w:rsid w:val="00EE3EA1"/>
    <w:pPr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E3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Гипертекстовая ссылка"/>
    <w:basedOn w:val="a0"/>
    <w:rsid w:val="00EE3EA1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character" w:customStyle="1" w:styleId="afe">
    <w:name w:val="Не вступил в силу"/>
    <w:basedOn w:val="a0"/>
    <w:rsid w:val="00EE3EA1"/>
    <w:rPr>
      <w:rFonts w:ascii="Verdana" w:hAnsi="Verdana"/>
      <w:color w:val="008080"/>
      <w:sz w:val="20"/>
      <w:szCs w:val="20"/>
      <w:lang w:val="en-US" w:eastAsia="en-US" w:bidi="ar-SA"/>
    </w:rPr>
  </w:style>
  <w:style w:type="character" w:customStyle="1" w:styleId="aff">
    <w:name w:val="Цветовое выделение"/>
    <w:rsid w:val="00EE3EA1"/>
    <w:rPr>
      <w:b/>
      <w:bCs/>
      <w:color w:val="000080"/>
    </w:rPr>
  </w:style>
  <w:style w:type="paragraph" w:customStyle="1" w:styleId="ConsPlusTitle">
    <w:name w:val="ConsPlusTitle"/>
    <w:rsid w:val="00EE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0">
    <w:name w:val="endnote text"/>
    <w:basedOn w:val="a"/>
    <w:link w:val="aff1"/>
    <w:rsid w:val="00EE3E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EE3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rsid w:val="00EE3EA1"/>
    <w:rPr>
      <w:vertAlign w:val="superscript"/>
    </w:rPr>
  </w:style>
  <w:style w:type="paragraph" w:customStyle="1" w:styleId="text">
    <w:name w:val="text"/>
    <w:basedOn w:val="a"/>
    <w:rsid w:val="00EE3EA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rsid w:val="00EE3EA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5E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2BC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193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4112"/>
    <w:pPr>
      <w:keepNext/>
      <w:autoSpaceDE w:val="0"/>
      <w:autoSpaceDN w:val="0"/>
      <w:spacing w:after="0" w:line="240" w:lineRule="auto"/>
      <w:ind w:right="227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4112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qFormat/>
    <w:rsid w:val="00F5295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EE3EA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932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21">
    <w:name w:val="Основной текст с отступом 2 Знак"/>
    <w:link w:val="22"/>
    <w:locked/>
    <w:rsid w:val="00A81932"/>
    <w:rPr>
      <w:sz w:val="28"/>
      <w:szCs w:val="24"/>
    </w:rPr>
  </w:style>
  <w:style w:type="paragraph" w:styleId="22">
    <w:name w:val="Body Text Indent 2"/>
    <w:basedOn w:val="a"/>
    <w:link w:val="21"/>
    <w:rsid w:val="00A81932"/>
    <w:pPr>
      <w:spacing w:after="0" w:line="240" w:lineRule="auto"/>
      <w:ind w:firstLine="708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81932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819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8193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1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634DC"/>
    <w:rPr>
      <w:color w:val="0000FF" w:themeColor="hyperlink"/>
      <w:u w:val="single"/>
    </w:rPr>
  </w:style>
  <w:style w:type="paragraph" w:customStyle="1" w:styleId="ConsPlusNormal">
    <w:name w:val="ConsPlusNormal"/>
    <w:rsid w:val="009634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F5295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Normal (Web)"/>
    <w:basedOn w:val="a"/>
    <w:unhideWhenUsed/>
    <w:rsid w:val="006F66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6F6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6F662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40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04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5F487E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5F487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4B07C0"/>
    <w:pPr>
      <w:spacing w:after="0" w:line="240" w:lineRule="auto"/>
      <w:ind w:firstLine="709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unhideWhenUsed/>
    <w:rsid w:val="000B235C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64FF2"/>
  </w:style>
  <w:style w:type="table" w:customStyle="1" w:styleId="12">
    <w:name w:val="Сетка таблицы1"/>
    <w:basedOn w:val="a1"/>
    <w:next w:val="af"/>
    <w:uiPriority w:val="9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64FF2"/>
  </w:style>
  <w:style w:type="table" w:customStyle="1" w:styleId="TableNormal">
    <w:name w:val="Table Normal"/>
    <w:uiPriority w:val="2"/>
    <w:semiHidden/>
    <w:unhideWhenUsed/>
    <w:qFormat/>
    <w:rsid w:val="00F64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qFormat/>
    <w:rsid w:val="00F64FF2"/>
    <w:pPr>
      <w:widowControl w:val="0"/>
      <w:autoSpaceDE w:val="0"/>
      <w:autoSpaceDN w:val="0"/>
      <w:spacing w:before="70" w:after="0" w:line="240" w:lineRule="auto"/>
      <w:ind w:left="272" w:right="271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2">
    <w:name w:val="Название Знак"/>
    <w:basedOn w:val="a0"/>
    <w:link w:val="af1"/>
    <w:rsid w:val="00F64F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F64FF2"/>
    <w:pPr>
      <w:widowControl w:val="0"/>
      <w:autoSpaceDE w:val="0"/>
      <w:autoSpaceDN w:val="0"/>
      <w:spacing w:after="0" w:line="240" w:lineRule="auto"/>
      <w:ind w:left="113" w:right="107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64FF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64FF2"/>
  </w:style>
  <w:style w:type="table" w:customStyle="1" w:styleId="24">
    <w:name w:val="Сетка таблицы2"/>
    <w:basedOn w:val="a1"/>
    <w:next w:val="af"/>
    <w:uiPriority w:val="59"/>
    <w:rsid w:val="00F6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66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6618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F66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D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2">
    <w:name w:val="xl82"/>
    <w:basedOn w:val="a"/>
    <w:rsid w:val="009D68C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9D68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paragraph" w:customStyle="1" w:styleId="xl84">
    <w:name w:val="xl84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C2E2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50C0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color w:val="22272F"/>
      <w:sz w:val="24"/>
      <w:szCs w:val="24"/>
    </w:rPr>
  </w:style>
  <w:style w:type="paragraph" w:customStyle="1" w:styleId="xl89">
    <w:name w:val="xl89"/>
    <w:basedOn w:val="a"/>
    <w:rsid w:val="00E50C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22272F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F27FFA"/>
  </w:style>
  <w:style w:type="table" w:customStyle="1" w:styleId="32">
    <w:name w:val="Сетка таблицы3"/>
    <w:basedOn w:val="a1"/>
    <w:next w:val="af"/>
    <w:rsid w:val="00F2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27FFA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F27FFA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xl90">
    <w:name w:val="xl90"/>
    <w:basedOn w:val="a"/>
    <w:rsid w:val="00161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64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411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2"/>
    <w:uiPriority w:val="99"/>
    <w:semiHidden/>
    <w:rsid w:val="00964112"/>
  </w:style>
  <w:style w:type="table" w:customStyle="1" w:styleId="42">
    <w:name w:val="Сетка таблицы4"/>
    <w:basedOn w:val="a1"/>
    <w:next w:val="af"/>
    <w:uiPriority w:val="59"/>
    <w:rsid w:val="0096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96411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964112"/>
  </w:style>
  <w:style w:type="character" w:styleId="af7">
    <w:name w:val="footnote reference"/>
    <w:uiPriority w:val="99"/>
    <w:rsid w:val="00964112"/>
    <w:rPr>
      <w:rFonts w:cs="Times New Roman"/>
      <w:vertAlign w:val="superscript"/>
    </w:rPr>
  </w:style>
  <w:style w:type="paragraph" w:styleId="25">
    <w:name w:val="Body Text 2"/>
    <w:basedOn w:val="a"/>
    <w:link w:val="26"/>
    <w:uiPriority w:val="99"/>
    <w:rsid w:val="0096411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</w:rPr>
  </w:style>
  <w:style w:type="character" w:customStyle="1" w:styleId="26">
    <w:name w:val="Основной текст 2 Знак"/>
    <w:basedOn w:val="a0"/>
    <w:link w:val="25"/>
    <w:uiPriority w:val="99"/>
    <w:rsid w:val="00964112"/>
    <w:rPr>
      <w:rFonts w:ascii="Times New Roman" w:eastAsia="Times New Roman" w:hAnsi="Times New Roman" w:cs="Times New Roman"/>
      <w:lang w:eastAsia="ru-RU"/>
    </w:rPr>
  </w:style>
  <w:style w:type="table" w:customStyle="1" w:styleId="111">
    <w:name w:val="Сетка таблицы11"/>
    <w:basedOn w:val="a1"/>
    <w:next w:val="af"/>
    <w:uiPriority w:val="99"/>
    <w:rsid w:val="009641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5">
    <w:name w:val="xl255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7">
    <w:name w:val="xl257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67">
    <w:name w:val="xl267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96411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964112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96411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96411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7">
    <w:name w:val="xl277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96411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81">
    <w:name w:val="xl28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96411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641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6411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6411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641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96411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641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9641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190">
    <w:name w:val="xl19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96411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96411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64112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9641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41">
    <w:name w:val="xl241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42">
    <w:name w:val="xl242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96411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9641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9641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964112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96411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251">
    <w:name w:val="xl251"/>
    <w:basedOn w:val="a"/>
    <w:rsid w:val="0096411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9641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msonormal0">
    <w:name w:val="msonormal"/>
    <w:basedOn w:val="a"/>
    <w:rsid w:val="00964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777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styleId="af8">
    <w:name w:val="Strong"/>
    <w:basedOn w:val="a0"/>
    <w:uiPriority w:val="22"/>
    <w:qFormat/>
    <w:rsid w:val="00700B50"/>
    <w:rPr>
      <w:b/>
      <w:bCs/>
    </w:rPr>
  </w:style>
  <w:style w:type="table" w:customStyle="1" w:styleId="5">
    <w:name w:val="Сетка таблицы5"/>
    <w:basedOn w:val="a1"/>
    <w:next w:val="af"/>
    <w:uiPriority w:val="59"/>
    <w:rsid w:val="00C56F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12"/>
    <w:rsid w:val="00C56F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9"/>
    <w:rsid w:val="00C56F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"/>
    <w:link w:val="af9"/>
    <w:rsid w:val="00C56F43"/>
    <w:pPr>
      <w:widowControl w:val="0"/>
      <w:shd w:val="clear" w:color="auto" w:fill="FFFFFF"/>
      <w:spacing w:after="0" w:line="0" w:lineRule="atLeast"/>
      <w:ind w:hanging="340"/>
    </w:pPr>
    <w:rPr>
      <w:rFonts w:ascii="Times New Roman" w:hAnsi="Times New Roman"/>
      <w:lang w:eastAsia="en-US"/>
    </w:rPr>
  </w:style>
  <w:style w:type="paragraph" w:customStyle="1" w:styleId="xl233">
    <w:name w:val="xl233"/>
    <w:basedOn w:val="a"/>
    <w:rsid w:val="00041AB6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041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041AB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6">
    <w:name w:val="xl236"/>
    <w:basedOn w:val="a"/>
    <w:rsid w:val="00041A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041A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041AB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041AB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6"/>
      <w:szCs w:val="26"/>
    </w:rPr>
  </w:style>
  <w:style w:type="paragraph" w:customStyle="1" w:styleId="xl285">
    <w:name w:val="xl285"/>
    <w:basedOn w:val="a"/>
    <w:rsid w:val="004E3D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86">
    <w:name w:val="xl286"/>
    <w:basedOn w:val="a"/>
    <w:rsid w:val="004E3D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287">
    <w:name w:val="xl287"/>
    <w:basedOn w:val="a"/>
    <w:rsid w:val="004E3DC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8">
    <w:name w:val="xl288"/>
    <w:basedOn w:val="a"/>
    <w:rsid w:val="004E3DCF"/>
    <w:pP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89">
    <w:name w:val="xl289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0">
    <w:name w:val="xl290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4E3DCF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93">
    <w:name w:val="xl293"/>
    <w:basedOn w:val="a"/>
    <w:rsid w:val="004E3DC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EE3EA1"/>
    <w:rPr>
      <w:rFonts w:ascii="Arial" w:eastAsia="Times New Roman" w:hAnsi="Arial" w:cs="Arial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EE3EA1"/>
  </w:style>
  <w:style w:type="paragraph" w:customStyle="1" w:styleId="ConsNonformat">
    <w:name w:val="ConsNonformat"/>
    <w:rsid w:val="00EE3EA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b">
    <w:name w:val="b"/>
    <w:basedOn w:val="a0"/>
    <w:rsid w:val="00EE3EA1"/>
  </w:style>
  <w:style w:type="character" w:customStyle="1" w:styleId="diffins">
    <w:name w:val="diff_ins"/>
    <w:basedOn w:val="a0"/>
    <w:rsid w:val="00EE3EA1"/>
  </w:style>
  <w:style w:type="character" w:customStyle="1" w:styleId="u">
    <w:name w:val="u"/>
    <w:basedOn w:val="a0"/>
    <w:rsid w:val="00EE3EA1"/>
  </w:style>
  <w:style w:type="paragraph" w:customStyle="1" w:styleId="ConsTitle">
    <w:name w:val="ConsTitle"/>
    <w:rsid w:val="00EE3EA1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a">
    <w:name w:val="page number"/>
    <w:basedOn w:val="a0"/>
    <w:rsid w:val="00EE3EA1"/>
    <w:rPr>
      <w:rFonts w:ascii="Verdana" w:hAnsi="Verdana"/>
      <w:lang w:val="en-US" w:eastAsia="en-US" w:bidi="ar-SA"/>
    </w:rPr>
  </w:style>
  <w:style w:type="paragraph" w:styleId="afb">
    <w:name w:val="Body Text Indent"/>
    <w:basedOn w:val="a"/>
    <w:link w:val="afc"/>
    <w:rsid w:val="00EE3EA1"/>
    <w:pPr>
      <w:spacing w:after="0" w:line="240" w:lineRule="auto"/>
      <w:ind w:firstLine="708"/>
      <w:jc w:val="both"/>
    </w:pPr>
    <w:rPr>
      <w:rFonts w:ascii="Arial" w:hAnsi="Arial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EE3EA1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EE3EA1"/>
    <w:rPr>
      <w:rFonts w:eastAsiaTheme="minorEastAsia"/>
      <w:sz w:val="20"/>
      <w:szCs w:val="20"/>
      <w:lang w:eastAsia="ru-RU"/>
    </w:rPr>
  </w:style>
  <w:style w:type="paragraph" w:customStyle="1" w:styleId="consnonformat0">
    <w:name w:val="consnonformat"/>
    <w:basedOn w:val="a"/>
    <w:rsid w:val="00EE3EA1"/>
    <w:pPr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E3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Гипертекстовая ссылка"/>
    <w:basedOn w:val="a0"/>
    <w:rsid w:val="00EE3EA1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character" w:customStyle="1" w:styleId="afe">
    <w:name w:val="Не вступил в силу"/>
    <w:basedOn w:val="a0"/>
    <w:rsid w:val="00EE3EA1"/>
    <w:rPr>
      <w:rFonts w:ascii="Verdana" w:hAnsi="Verdana"/>
      <w:color w:val="008080"/>
      <w:sz w:val="20"/>
      <w:szCs w:val="20"/>
      <w:lang w:val="en-US" w:eastAsia="en-US" w:bidi="ar-SA"/>
    </w:rPr>
  </w:style>
  <w:style w:type="character" w:customStyle="1" w:styleId="aff">
    <w:name w:val="Цветовое выделение"/>
    <w:rsid w:val="00EE3EA1"/>
    <w:rPr>
      <w:b/>
      <w:bCs/>
      <w:color w:val="000080"/>
    </w:rPr>
  </w:style>
  <w:style w:type="paragraph" w:customStyle="1" w:styleId="ConsPlusTitle">
    <w:name w:val="ConsPlusTitle"/>
    <w:rsid w:val="00EE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0">
    <w:name w:val="endnote text"/>
    <w:basedOn w:val="a"/>
    <w:link w:val="aff1"/>
    <w:rsid w:val="00EE3E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EE3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rsid w:val="00EE3EA1"/>
    <w:rPr>
      <w:vertAlign w:val="superscript"/>
    </w:rPr>
  </w:style>
  <w:style w:type="paragraph" w:customStyle="1" w:styleId="text">
    <w:name w:val="text"/>
    <w:basedOn w:val="a"/>
    <w:rsid w:val="00EE3EA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rsid w:val="00EE3EA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5E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2B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E44F-AB38-4283-8635-EDE3D7FB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2024-06-07T06:00:00Z</dcterms:created>
  <dcterms:modified xsi:type="dcterms:W3CDTF">2024-06-07T06:10:00Z</dcterms:modified>
</cp:coreProperties>
</file>